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796"/>
      </w:tblGrid>
      <w:tr w:rsidR="00F74B86" w:rsidRPr="00F00522" w:rsidTr="00055D90">
        <w:trPr>
          <w:trHeight w:val="699"/>
        </w:trPr>
        <w:tc>
          <w:tcPr>
            <w:tcW w:w="9781" w:type="dxa"/>
            <w:gridSpan w:val="2"/>
            <w:shd w:val="clear" w:color="auto" w:fill="F2F2F2"/>
          </w:tcPr>
          <w:bookmarkStart w:id="0" w:name="OLE_LINK8" w:displacedByCustomXml="next"/>
          <w:sdt>
            <w:sdtPr>
              <w:rPr>
                <w:lang w:val="en-US"/>
              </w:rPr>
              <w:alias w:val="Title"/>
              <w:tag w:val=""/>
              <w:id w:val="-1875142690"/>
              <w:placeholder>
                <w:docPart w:val="ED53573109C24C48A254E33872BEC68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F74B86" w:rsidRPr="00F00522" w:rsidRDefault="00C87BBB" w:rsidP="00C87BBB">
                <w:pPr>
                  <w:pStyle w:val="SAFERATITLE"/>
                  <w:rPr>
                    <w:kern w:val="0"/>
                    <w:szCs w:val="24"/>
                    <w:lang w:val="en-US" w:eastAsia="fi-FI"/>
                  </w:rPr>
                </w:pPr>
                <w:r>
                  <w:rPr>
                    <w:lang w:val="en-US"/>
                  </w:rPr>
                  <w:t>P</w:t>
                </w:r>
                <w:r w:rsidR="00F00522" w:rsidRPr="00F00522">
                  <w:rPr>
                    <w:lang w:val="en-US"/>
                  </w:rPr>
                  <w:t>roduct reclamation sheet</w:t>
                </w:r>
              </w:p>
            </w:sdtContent>
          </w:sdt>
        </w:tc>
      </w:tr>
      <w:bookmarkEnd w:id="0"/>
      <w:tr w:rsidR="008B651E" w:rsidRPr="0066205D" w:rsidTr="00F74B86">
        <w:tc>
          <w:tcPr>
            <w:tcW w:w="1985" w:type="dxa"/>
            <w:shd w:val="clear" w:color="auto" w:fill="F2F2F2"/>
          </w:tcPr>
          <w:p w:rsidR="008B651E" w:rsidRPr="00944573" w:rsidRDefault="00C87BBB" w:rsidP="00E30281">
            <w:pPr>
              <w:pStyle w:val="SAFERATabletext"/>
            </w:pPr>
            <w:r>
              <w:t>Master</w:t>
            </w:r>
          </w:p>
        </w:tc>
        <w:tc>
          <w:tcPr>
            <w:tcW w:w="7796" w:type="dxa"/>
          </w:tcPr>
          <w:p w:rsidR="008B651E" w:rsidRPr="00944573" w:rsidRDefault="004A5250" w:rsidP="00E30281">
            <w:pPr>
              <w:pStyle w:val="SAFERATabletext"/>
            </w:pPr>
            <w:r>
              <w:t>NPI</w:t>
            </w:r>
          </w:p>
        </w:tc>
      </w:tr>
      <w:tr w:rsidR="007C356C" w:rsidRPr="00923DB0" w:rsidTr="00F74B86">
        <w:tc>
          <w:tcPr>
            <w:tcW w:w="1985" w:type="dxa"/>
            <w:shd w:val="clear" w:color="auto" w:fill="F2F2F2"/>
          </w:tcPr>
          <w:p w:rsidR="007C356C" w:rsidRDefault="00037446" w:rsidP="00F00522">
            <w:pPr>
              <w:pStyle w:val="SAFERATabletext"/>
            </w:pPr>
            <w:r>
              <w:t>Versio</w:t>
            </w:r>
            <w:r w:rsidR="00F00522">
              <w:t>n</w:t>
            </w:r>
          </w:p>
        </w:tc>
        <w:tc>
          <w:tcPr>
            <w:tcW w:w="7796" w:type="dxa"/>
          </w:tcPr>
          <w:p w:rsidR="007C356C" w:rsidRPr="00923DB0" w:rsidRDefault="00C87BBB" w:rsidP="00E30281">
            <w:pPr>
              <w:pStyle w:val="SAFERATabletext"/>
              <w:rPr>
                <w:lang w:val="en-US"/>
              </w:rPr>
            </w:pPr>
            <w:r w:rsidRPr="00923DB0">
              <w:rPr>
                <w:lang w:val="en-US"/>
              </w:rPr>
              <w:t>1.</w:t>
            </w:r>
            <w:r w:rsidR="004A5250" w:rsidRPr="00923DB0">
              <w:rPr>
                <w:lang w:val="en-US"/>
              </w:rPr>
              <w:t>1 / 3</w:t>
            </w:r>
            <w:r w:rsidRPr="00923DB0">
              <w:rPr>
                <w:lang w:val="en-US"/>
              </w:rPr>
              <w:t>.</w:t>
            </w:r>
            <w:r w:rsidR="004A5250" w:rsidRPr="00923DB0">
              <w:rPr>
                <w:lang w:val="en-US"/>
              </w:rPr>
              <w:t>1</w:t>
            </w:r>
            <w:r w:rsidRPr="00923DB0">
              <w:rPr>
                <w:lang w:val="en-US"/>
              </w:rPr>
              <w:t>.201</w:t>
            </w:r>
            <w:r w:rsidR="004A5250" w:rsidRPr="00923DB0">
              <w:rPr>
                <w:lang w:val="en-US"/>
              </w:rPr>
              <w:t>7</w:t>
            </w:r>
          </w:p>
        </w:tc>
      </w:tr>
      <w:tr w:rsidR="00EE6416" w:rsidRPr="00C53FD1" w:rsidTr="00F74B86">
        <w:tc>
          <w:tcPr>
            <w:tcW w:w="1985" w:type="dxa"/>
            <w:shd w:val="clear" w:color="auto" w:fill="F2F2F2"/>
          </w:tcPr>
          <w:p w:rsidR="00EE6416" w:rsidRPr="00923DB0" w:rsidRDefault="00C87BBB" w:rsidP="00E30281">
            <w:pPr>
              <w:pStyle w:val="SAFERATabletext"/>
              <w:rPr>
                <w:lang w:val="en-US"/>
              </w:rPr>
            </w:pPr>
            <w:r w:rsidRPr="00923DB0">
              <w:rPr>
                <w:lang w:val="en-US"/>
              </w:rPr>
              <w:t>Comments</w:t>
            </w:r>
          </w:p>
        </w:tc>
        <w:tc>
          <w:tcPr>
            <w:tcW w:w="7796" w:type="dxa"/>
          </w:tcPr>
          <w:p w:rsidR="00EE6416" w:rsidRPr="00C87BBB" w:rsidRDefault="00C87BBB" w:rsidP="00E30281">
            <w:pPr>
              <w:pStyle w:val="SAFERATabletext"/>
              <w:rPr>
                <w:lang w:val="en-US"/>
              </w:rPr>
            </w:pPr>
            <w:r w:rsidRPr="00C87BBB">
              <w:rPr>
                <w:lang w:val="en-US"/>
              </w:rPr>
              <w:t xml:space="preserve">To be filled with all reclamation which concern a suspected product failure or wrong </w:t>
            </w:r>
            <w:proofErr w:type="gramStart"/>
            <w:r w:rsidRPr="00C87BBB">
              <w:rPr>
                <w:lang w:val="en-US"/>
              </w:rPr>
              <w:t>operation.</w:t>
            </w:r>
            <w:proofErr w:type="gramEnd"/>
          </w:p>
        </w:tc>
      </w:tr>
    </w:tbl>
    <w:p w:rsidR="00827E66" w:rsidRDefault="00827E66" w:rsidP="00C87BBB">
      <w:pPr>
        <w:rPr>
          <w:lang w:val="en-US" w:eastAsia="en-US"/>
        </w:rPr>
      </w:pPr>
    </w:p>
    <w:p w:rsidR="00997167" w:rsidRPr="00C87BBB" w:rsidRDefault="00997167" w:rsidP="00C87BBB">
      <w:pPr>
        <w:rPr>
          <w:lang w:val="en-US" w:eastAsia="en-US"/>
        </w:rPr>
      </w:pPr>
      <w:r>
        <w:rPr>
          <w:lang w:val="en-US" w:eastAsia="en-US"/>
        </w:rPr>
        <w:t>Product type and</w:t>
      </w:r>
      <w:r w:rsidR="002253A3">
        <w:rPr>
          <w:lang w:val="en-US" w:eastAsia="en-US"/>
        </w:rPr>
        <w:t xml:space="preserve"> version</w:t>
      </w:r>
      <w:r>
        <w:rPr>
          <w:lang w:val="en-US" w:eastAsia="en-US"/>
        </w:rPr>
        <w:t xml:space="preserve"> information: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3118"/>
        <w:gridCol w:w="3119"/>
      </w:tblGrid>
      <w:tr w:rsidR="00C87BBB" w:rsidRPr="00C87BBB" w:rsidTr="004A5250">
        <w:tc>
          <w:tcPr>
            <w:tcW w:w="3544" w:type="dxa"/>
            <w:shd w:val="clear" w:color="auto" w:fill="F2F2F2"/>
          </w:tcPr>
          <w:p w:rsidR="00C87BBB" w:rsidRPr="00944573" w:rsidRDefault="00C87BBB" w:rsidP="003868D0">
            <w:pPr>
              <w:pStyle w:val="SAFERATabletext"/>
            </w:pPr>
            <w:r>
              <w:t>Main product version</w:t>
            </w:r>
          </w:p>
        </w:tc>
        <w:tc>
          <w:tcPr>
            <w:tcW w:w="6237" w:type="dxa"/>
            <w:gridSpan w:val="2"/>
          </w:tcPr>
          <w:p w:rsidR="00997167" w:rsidRDefault="00C87BBB" w:rsidP="00B2323C">
            <w:pPr>
              <w:pStyle w:val="SAFERATabletext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C87BBB">
              <w:rPr>
                <w:lang w:val="en-US"/>
              </w:rPr>
              <w:t>Airis</w:t>
            </w:r>
            <w:proofErr w:type="spellEnd"/>
            <w:r w:rsidRPr="00C87BBB">
              <w:rPr>
                <w:lang w:val="en-US"/>
              </w:rPr>
              <w:t xml:space="preserve"> (SR3)</w:t>
            </w:r>
          </w:p>
          <w:p w:rsidR="00997167" w:rsidRDefault="00C87BBB" w:rsidP="00B2323C">
            <w:pPr>
              <w:pStyle w:val="SAFERATabletext"/>
              <w:numPr>
                <w:ilvl w:val="0"/>
                <w:numId w:val="5"/>
              </w:numPr>
              <w:rPr>
                <w:lang w:val="en-US"/>
              </w:rPr>
            </w:pPr>
            <w:r w:rsidRPr="00C87BBB">
              <w:rPr>
                <w:lang w:val="en-US"/>
              </w:rPr>
              <w:t>Siro (SR2)</w:t>
            </w:r>
          </w:p>
          <w:p w:rsidR="00C87BBB" w:rsidRPr="00C87BBB" w:rsidRDefault="00C87BBB" w:rsidP="00B2323C">
            <w:pPr>
              <w:pStyle w:val="SAFERATabletext"/>
              <w:numPr>
                <w:ilvl w:val="0"/>
                <w:numId w:val="5"/>
              </w:numPr>
              <w:rPr>
                <w:lang w:val="en-US"/>
              </w:rPr>
            </w:pPr>
            <w:r w:rsidRPr="00C87BBB">
              <w:rPr>
                <w:lang w:val="en-US"/>
              </w:rPr>
              <w:t>Smart (SR1)</w:t>
            </w:r>
          </w:p>
        </w:tc>
      </w:tr>
      <w:tr w:rsidR="00997167" w:rsidRPr="00C53FD1" w:rsidTr="004A5250">
        <w:tc>
          <w:tcPr>
            <w:tcW w:w="3544" w:type="dxa"/>
            <w:shd w:val="clear" w:color="auto" w:fill="F2F2F2"/>
          </w:tcPr>
          <w:p w:rsidR="00997167" w:rsidRDefault="00997167" w:rsidP="00997167">
            <w:pPr>
              <w:pStyle w:val="SAFERATabletext"/>
              <w:rPr>
                <w:lang w:val="en-US"/>
              </w:rPr>
            </w:pPr>
            <w:r>
              <w:rPr>
                <w:lang w:val="en-US"/>
              </w:rPr>
              <w:t>Sensor unit serial/batch number</w:t>
            </w:r>
          </w:p>
          <w:p w:rsidR="00997167" w:rsidRPr="00997167" w:rsidRDefault="00997167" w:rsidP="00997167">
            <w:pPr>
              <w:pStyle w:val="SAFERATabletext"/>
              <w:rPr>
                <w:lang w:val="en-US"/>
              </w:rPr>
            </w:pPr>
            <w:r w:rsidRPr="00997167">
              <w:rPr>
                <w:lang w:val="en-US"/>
              </w:rPr>
              <w:t>(see product label</w:t>
            </w:r>
            <w:r>
              <w:rPr>
                <w:lang w:val="en-US"/>
              </w:rPr>
              <w:t xml:space="preserve"> “S/N”</w:t>
            </w:r>
            <w:r w:rsidRPr="00997167">
              <w:rPr>
                <w:lang w:val="en-US"/>
              </w:rPr>
              <w:t>)</w:t>
            </w:r>
          </w:p>
        </w:tc>
        <w:tc>
          <w:tcPr>
            <w:tcW w:w="6237" w:type="dxa"/>
            <w:gridSpan w:val="2"/>
          </w:tcPr>
          <w:p w:rsidR="00997167" w:rsidRPr="00997167" w:rsidRDefault="00997167" w:rsidP="003868D0">
            <w:pPr>
              <w:pStyle w:val="SAFERATabletext"/>
              <w:rPr>
                <w:lang w:val="en-US"/>
              </w:rPr>
            </w:pPr>
          </w:p>
        </w:tc>
      </w:tr>
      <w:tr w:rsidR="00C87BBB" w:rsidRPr="00C53FD1" w:rsidTr="004A5250">
        <w:tc>
          <w:tcPr>
            <w:tcW w:w="3544" w:type="dxa"/>
            <w:shd w:val="clear" w:color="auto" w:fill="F2F2F2"/>
          </w:tcPr>
          <w:p w:rsidR="00C87BBB" w:rsidRDefault="00997167" w:rsidP="00997167">
            <w:pPr>
              <w:pStyle w:val="SAFERATabletext"/>
              <w:rPr>
                <w:lang w:val="en-US"/>
              </w:rPr>
            </w:pPr>
            <w:r w:rsidRPr="00997167">
              <w:rPr>
                <w:lang w:val="en-US"/>
              </w:rPr>
              <w:t xml:space="preserve">Sensor unit software </w:t>
            </w:r>
            <w:r>
              <w:rPr>
                <w:lang w:val="en-US"/>
              </w:rPr>
              <w:t>version</w:t>
            </w:r>
          </w:p>
          <w:p w:rsidR="00997167" w:rsidRPr="00997167" w:rsidRDefault="00997167" w:rsidP="00997167">
            <w:pPr>
              <w:pStyle w:val="SAFERATabletext"/>
              <w:rPr>
                <w:lang w:val="en-US"/>
              </w:rPr>
            </w:pPr>
            <w:r>
              <w:rPr>
                <w:lang w:val="en-US"/>
              </w:rPr>
              <w:t>(see product label “SW”)</w:t>
            </w:r>
          </w:p>
        </w:tc>
        <w:tc>
          <w:tcPr>
            <w:tcW w:w="6237" w:type="dxa"/>
            <w:gridSpan w:val="2"/>
          </w:tcPr>
          <w:p w:rsidR="00C87BBB" w:rsidRPr="00997167" w:rsidRDefault="00C87BBB" w:rsidP="003868D0">
            <w:pPr>
              <w:pStyle w:val="SAFERATabletext"/>
              <w:rPr>
                <w:lang w:val="en-US"/>
              </w:rPr>
            </w:pPr>
          </w:p>
        </w:tc>
      </w:tr>
      <w:tr w:rsidR="004A5250" w:rsidRPr="004A5250" w:rsidTr="004A5250">
        <w:trPr>
          <w:trHeight w:val="290"/>
        </w:trPr>
        <w:tc>
          <w:tcPr>
            <w:tcW w:w="3544" w:type="dxa"/>
            <w:shd w:val="clear" w:color="auto" w:fill="F2F2F2"/>
          </w:tcPr>
          <w:p w:rsidR="004A5250" w:rsidRDefault="004A5250" w:rsidP="003868D0">
            <w:pPr>
              <w:pStyle w:val="SAFERATabletext"/>
            </w:pPr>
            <w:r>
              <w:t>PCU model</w:t>
            </w:r>
          </w:p>
        </w:tc>
        <w:tc>
          <w:tcPr>
            <w:tcW w:w="3118" w:type="dxa"/>
          </w:tcPr>
          <w:p w:rsidR="004A5250" w:rsidRDefault="004A5250" w:rsidP="00B2323C">
            <w:pPr>
              <w:pStyle w:val="SAFERATabletext"/>
              <w:numPr>
                <w:ilvl w:val="0"/>
                <w:numId w:val="6"/>
              </w:numPr>
            </w:pPr>
            <w:r>
              <w:t>PCU6.3-F</w:t>
            </w:r>
          </w:p>
          <w:p w:rsidR="004A5250" w:rsidRDefault="004A5250" w:rsidP="00B2323C">
            <w:pPr>
              <w:pStyle w:val="SAFERATabletext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PCU6.1-F</w:t>
            </w:r>
          </w:p>
          <w:p w:rsidR="004A5250" w:rsidRDefault="004A5250" w:rsidP="00B2323C">
            <w:pPr>
              <w:pStyle w:val="SAFERATabletext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PCU6.3-P</w:t>
            </w:r>
          </w:p>
          <w:p w:rsidR="004A5250" w:rsidRDefault="004A5250" w:rsidP="00B2323C">
            <w:pPr>
              <w:pStyle w:val="SAFERATabletext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PCU6.1-S</w:t>
            </w:r>
          </w:p>
          <w:p w:rsidR="004A5250" w:rsidRDefault="004A5250" w:rsidP="00B2323C">
            <w:pPr>
              <w:pStyle w:val="SAFERATabletext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PCU6.1-P</w:t>
            </w:r>
          </w:p>
          <w:p w:rsidR="004A5250" w:rsidRPr="004A5250" w:rsidRDefault="004A5250" w:rsidP="004A5250">
            <w:pPr>
              <w:pStyle w:val="SAFERATabletext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PCU6.1-PP</w:t>
            </w:r>
          </w:p>
        </w:tc>
        <w:tc>
          <w:tcPr>
            <w:tcW w:w="3119" w:type="dxa"/>
          </w:tcPr>
          <w:p w:rsidR="004A5250" w:rsidRPr="004A5250" w:rsidRDefault="004A5250" w:rsidP="004A5250">
            <w:pPr>
              <w:pStyle w:val="SAFERATabletext"/>
              <w:numPr>
                <w:ilvl w:val="0"/>
                <w:numId w:val="6"/>
              </w:numPr>
              <w:rPr>
                <w:lang w:val="en-US"/>
              </w:rPr>
            </w:pPr>
            <w:r w:rsidRPr="004A5250">
              <w:rPr>
                <w:lang w:val="en-US"/>
              </w:rPr>
              <w:t>PCU3</w:t>
            </w:r>
          </w:p>
          <w:p w:rsidR="004A5250" w:rsidRPr="004A5250" w:rsidRDefault="004A5250" w:rsidP="004A5250">
            <w:pPr>
              <w:pStyle w:val="SAFERATabletext"/>
              <w:numPr>
                <w:ilvl w:val="0"/>
                <w:numId w:val="6"/>
              </w:numPr>
              <w:rPr>
                <w:lang w:val="en-US"/>
              </w:rPr>
            </w:pPr>
            <w:r w:rsidRPr="004A5250">
              <w:rPr>
                <w:lang w:val="en-US"/>
              </w:rPr>
              <w:t>PCU3-W</w:t>
            </w:r>
          </w:p>
          <w:p w:rsidR="004A5250" w:rsidRDefault="004A5250" w:rsidP="004A5250">
            <w:pPr>
              <w:pStyle w:val="SAFERATabletext"/>
              <w:numPr>
                <w:ilvl w:val="0"/>
                <w:numId w:val="6"/>
              </w:numPr>
              <w:rPr>
                <w:lang w:val="en-US"/>
              </w:rPr>
            </w:pPr>
            <w:r w:rsidRPr="004A5250">
              <w:rPr>
                <w:lang w:val="en-US"/>
              </w:rPr>
              <w:t>PCU3-WP</w:t>
            </w:r>
          </w:p>
          <w:p w:rsidR="004A5250" w:rsidRPr="004A5250" w:rsidRDefault="004A5250" w:rsidP="00B2323C">
            <w:pPr>
              <w:pStyle w:val="SAFERATabletext"/>
              <w:numPr>
                <w:ilvl w:val="0"/>
                <w:numId w:val="6"/>
              </w:numPr>
              <w:rPr>
                <w:lang w:val="en-US"/>
              </w:rPr>
            </w:pPr>
            <w:r w:rsidRPr="004A5250">
              <w:rPr>
                <w:lang w:val="en-US"/>
              </w:rPr>
              <w:t>PCU4.1-U</w:t>
            </w:r>
          </w:p>
          <w:p w:rsidR="004A5250" w:rsidRPr="004A5250" w:rsidRDefault="004A5250" w:rsidP="00B2323C">
            <w:pPr>
              <w:pStyle w:val="SAFERATabletext"/>
              <w:numPr>
                <w:ilvl w:val="0"/>
                <w:numId w:val="6"/>
              </w:numPr>
              <w:rPr>
                <w:lang w:val="en-US"/>
              </w:rPr>
            </w:pPr>
            <w:r w:rsidRPr="004A5250">
              <w:rPr>
                <w:lang w:val="en-US"/>
              </w:rPr>
              <w:t>PCU5.1-P</w:t>
            </w:r>
          </w:p>
          <w:p w:rsidR="004A5250" w:rsidRPr="004A5250" w:rsidRDefault="004A5250" w:rsidP="00B2323C">
            <w:pPr>
              <w:pStyle w:val="SAFERATabletext"/>
              <w:numPr>
                <w:ilvl w:val="0"/>
                <w:numId w:val="6"/>
              </w:numPr>
              <w:rPr>
                <w:lang w:val="en-US"/>
              </w:rPr>
            </w:pPr>
            <w:r w:rsidRPr="004A5250">
              <w:rPr>
                <w:lang w:val="en-US"/>
              </w:rPr>
              <w:t>PCU5.1-PP</w:t>
            </w:r>
          </w:p>
        </w:tc>
      </w:tr>
      <w:tr w:rsidR="00997167" w:rsidRPr="00C53FD1" w:rsidTr="004A5250">
        <w:trPr>
          <w:trHeight w:val="290"/>
        </w:trPr>
        <w:tc>
          <w:tcPr>
            <w:tcW w:w="3544" w:type="dxa"/>
            <w:shd w:val="clear" w:color="auto" w:fill="F2F2F2"/>
          </w:tcPr>
          <w:p w:rsidR="00997167" w:rsidRDefault="002253A3" w:rsidP="003868D0">
            <w:pPr>
              <w:pStyle w:val="SAFERATabletext"/>
              <w:rPr>
                <w:lang w:val="en-US"/>
              </w:rPr>
            </w:pPr>
            <w:r>
              <w:rPr>
                <w:lang w:val="en-US"/>
              </w:rPr>
              <w:t>PCU</w:t>
            </w:r>
            <w:r w:rsidR="00997167">
              <w:rPr>
                <w:lang w:val="en-US"/>
              </w:rPr>
              <w:t xml:space="preserve"> serial/batch number</w:t>
            </w:r>
          </w:p>
          <w:p w:rsidR="00997167" w:rsidRPr="00997167" w:rsidRDefault="00997167" w:rsidP="003868D0">
            <w:pPr>
              <w:pStyle w:val="SAFERATabletext"/>
              <w:rPr>
                <w:lang w:val="en-US"/>
              </w:rPr>
            </w:pPr>
            <w:r w:rsidRPr="00997167">
              <w:rPr>
                <w:lang w:val="en-US"/>
              </w:rPr>
              <w:t>(see product label</w:t>
            </w:r>
            <w:r>
              <w:rPr>
                <w:lang w:val="en-US"/>
              </w:rPr>
              <w:t xml:space="preserve"> “S/N”</w:t>
            </w:r>
            <w:r w:rsidRPr="00997167">
              <w:rPr>
                <w:lang w:val="en-US"/>
              </w:rPr>
              <w:t>)</w:t>
            </w:r>
          </w:p>
        </w:tc>
        <w:tc>
          <w:tcPr>
            <w:tcW w:w="6237" w:type="dxa"/>
            <w:gridSpan w:val="2"/>
          </w:tcPr>
          <w:p w:rsidR="00997167" w:rsidRPr="00997167" w:rsidRDefault="00997167" w:rsidP="003868D0">
            <w:pPr>
              <w:pStyle w:val="SAFERATabletext"/>
              <w:rPr>
                <w:lang w:val="en-US"/>
              </w:rPr>
            </w:pPr>
          </w:p>
        </w:tc>
      </w:tr>
      <w:tr w:rsidR="00997167" w:rsidRPr="00C53FD1" w:rsidTr="004A5250">
        <w:trPr>
          <w:trHeight w:val="290"/>
        </w:trPr>
        <w:tc>
          <w:tcPr>
            <w:tcW w:w="3544" w:type="dxa"/>
            <w:shd w:val="clear" w:color="auto" w:fill="F2F2F2"/>
          </w:tcPr>
          <w:p w:rsidR="002253A3" w:rsidRDefault="002253A3" w:rsidP="002253A3">
            <w:pPr>
              <w:pStyle w:val="SAFERATabletext"/>
              <w:rPr>
                <w:lang w:val="en-US"/>
              </w:rPr>
            </w:pPr>
            <w:r>
              <w:rPr>
                <w:lang w:val="en-US"/>
              </w:rPr>
              <w:t>PCU</w:t>
            </w:r>
            <w:r w:rsidRPr="00997167">
              <w:rPr>
                <w:lang w:val="en-US"/>
              </w:rPr>
              <w:t xml:space="preserve"> software </w:t>
            </w:r>
            <w:r>
              <w:rPr>
                <w:lang w:val="en-US"/>
              </w:rPr>
              <w:t>version</w:t>
            </w:r>
          </w:p>
          <w:p w:rsidR="00997167" w:rsidRPr="00997167" w:rsidRDefault="002253A3" w:rsidP="002253A3">
            <w:pPr>
              <w:pStyle w:val="SAFERATabletext"/>
              <w:rPr>
                <w:lang w:val="en-US"/>
              </w:rPr>
            </w:pPr>
            <w:r>
              <w:rPr>
                <w:lang w:val="en-US"/>
              </w:rPr>
              <w:t>(see product label “SW”)</w:t>
            </w:r>
          </w:p>
        </w:tc>
        <w:tc>
          <w:tcPr>
            <w:tcW w:w="6237" w:type="dxa"/>
            <w:gridSpan w:val="2"/>
          </w:tcPr>
          <w:p w:rsidR="00997167" w:rsidRPr="00997167" w:rsidRDefault="00997167" w:rsidP="003868D0">
            <w:pPr>
              <w:pStyle w:val="SAFERATabletext"/>
              <w:rPr>
                <w:lang w:val="en-US"/>
              </w:rPr>
            </w:pPr>
          </w:p>
        </w:tc>
      </w:tr>
      <w:tr w:rsidR="004A5250" w:rsidRPr="004A5250" w:rsidTr="00D004ED">
        <w:trPr>
          <w:trHeight w:val="290"/>
        </w:trPr>
        <w:tc>
          <w:tcPr>
            <w:tcW w:w="3544" w:type="dxa"/>
            <w:shd w:val="clear" w:color="auto" w:fill="F2F2F2"/>
          </w:tcPr>
          <w:p w:rsidR="004A5250" w:rsidRDefault="00055D90" w:rsidP="004A5250">
            <w:pPr>
              <w:pStyle w:val="SAFERATabletext"/>
            </w:pPr>
            <w:r>
              <w:t>Accessory product</w:t>
            </w:r>
            <w:r w:rsidR="004A5250">
              <w:t xml:space="preserve"> model</w:t>
            </w:r>
          </w:p>
        </w:tc>
        <w:tc>
          <w:tcPr>
            <w:tcW w:w="3118" w:type="dxa"/>
          </w:tcPr>
          <w:p w:rsidR="004A5250" w:rsidRDefault="004A5250" w:rsidP="004A5250">
            <w:pPr>
              <w:pStyle w:val="SAFERATabletext"/>
              <w:numPr>
                <w:ilvl w:val="0"/>
                <w:numId w:val="6"/>
              </w:numPr>
            </w:pPr>
            <w:r>
              <w:t>CTU1.2</w:t>
            </w:r>
          </w:p>
          <w:p w:rsidR="004A5250" w:rsidRDefault="004A5250" w:rsidP="004A5250">
            <w:pPr>
              <w:pStyle w:val="SAFERATabletext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Connection HUB</w:t>
            </w:r>
          </w:p>
          <w:p w:rsidR="004A5250" w:rsidRDefault="004A5250" w:rsidP="004A5250">
            <w:pPr>
              <w:pStyle w:val="SAFERATabletext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LDS-sensor</w:t>
            </w:r>
          </w:p>
        </w:tc>
        <w:tc>
          <w:tcPr>
            <w:tcW w:w="3119" w:type="dxa"/>
          </w:tcPr>
          <w:p w:rsidR="004A5250" w:rsidRDefault="004A5250" w:rsidP="004A5250">
            <w:pPr>
              <w:pStyle w:val="SAFERATabletext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Power supply / APC</w:t>
            </w:r>
          </w:p>
          <w:p w:rsidR="004A5250" w:rsidRDefault="004A5250" w:rsidP="004A5250">
            <w:pPr>
              <w:pStyle w:val="SAFERATabletext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Demo unit</w:t>
            </w:r>
          </w:p>
          <w:p w:rsidR="004A5250" w:rsidRPr="004A5250" w:rsidRDefault="004A5250" w:rsidP="004A5250">
            <w:pPr>
              <w:pStyle w:val="SAFERATabletext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Wireless button</w:t>
            </w:r>
          </w:p>
        </w:tc>
      </w:tr>
      <w:tr w:rsidR="004A5250" w:rsidRPr="00C53FD1" w:rsidTr="004A5250">
        <w:trPr>
          <w:trHeight w:val="290"/>
        </w:trPr>
        <w:tc>
          <w:tcPr>
            <w:tcW w:w="3544" w:type="dxa"/>
            <w:shd w:val="clear" w:color="auto" w:fill="F2F2F2"/>
          </w:tcPr>
          <w:p w:rsidR="004A5250" w:rsidRDefault="00055D90" w:rsidP="004A5250">
            <w:pPr>
              <w:pStyle w:val="SAFERATabletext"/>
              <w:rPr>
                <w:lang w:val="en-US"/>
              </w:rPr>
            </w:pPr>
            <w:r w:rsidRPr="00055D90">
              <w:rPr>
                <w:lang w:val="en-US"/>
              </w:rPr>
              <w:t>Accessory product</w:t>
            </w:r>
            <w:r w:rsidR="004A5250">
              <w:rPr>
                <w:lang w:val="en-US"/>
              </w:rPr>
              <w:t xml:space="preserve"> serial/batch number</w:t>
            </w:r>
          </w:p>
          <w:p w:rsidR="004A5250" w:rsidRPr="00997167" w:rsidRDefault="004A5250" w:rsidP="004A5250">
            <w:pPr>
              <w:pStyle w:val="SAFERATabletext"/>
              <w:rPr>
                <w:lang w:val="en-US"/>
              </w:rPr>
            </w:pPr>
            <w:r w:rsidRPr="00997167">
              <w:rPr>
                <w:lang w:val="en-US"/>
              </w:rPr>
              <w:t>(see product label</w:t>
            </w:r>
            <w:r>
              <w:rPr>
                <w:lang w:val="en-US"/>
              </w:rPr>
              <w:t xml:space="preserve"> “S/N”</w:t>
            </w:r>
            <w:r w:rsidRPr="00997167">
              <w:rPr>
                <w:lang w:val="en-US"/>
              </w:rPr>
              <w:t>)</w:t>
            </w:r>
          </w:p>
        </w:tc>
        <w:tc>
          <w:tcPr>
            <w:tcW w:w="6237" w:type="dxa"/>
            <w:gridSpan w:val="2"/>
          </w:tcPr>
          <w:p w:rsidR="004A5250" w:rsidRPr="00997167" w:rsidRDefault="004A5250" w:rsidP="004A5250">
            <w:pPr>
              <w:pStyle w:val="SAFERATabletext"/>
              <w:rPr>
                <w:lang w:val="en-US"/>
              </w:rPr>
            </w:pPr>
          </w:p>
        </w:tc>
      </w:tr>
      <w:tr w:rsidR="004A5250" w:rsidRPr="00C53FD1" w:rsidTr="004A5250">
        <w:trPr>
          <w:trHeight w:val="290"/>
        </w:trPr>
        <w:tc>
          <w:tcPr>
            <w:tcW w:w="3544" w:type="dxa"/>
            <w:shd w:val="clear" w:color="auto" w:fill="F2F2F2"/>
          </w:tcPr>
          <w:p w:rsidR="004A5250" w:rsidRDefault="00055D90" w:rsidP="004A5250">
            <w:pPr>
              <w:pStyle w:val="SAFERATabletext"/>
              <w:rPr>
                <w:lang w:val="en-US"/>
              </w:rPr>
            </w:pPr>
            <w:r w:rsidRPr="00C53FD1">
              <w:rPr>
                <w:lang w:val="en-US"/>
              </w:rPr>
              <w:t>Accessory product</w:t>
            </w:r>
            <w:r w:rsidR="004A5250" w:rsidRPr="00997167">
              <w:rPr>
                <w:lang w:val="en-US"/>
              </w:rPr>
              <w:t xml:space="preserve"> software </w:t>
            </w:r>
            <w:r w:rsidR="004A5250">
              <w:rPr>
                <w:lang w:val="en-US"/>
              </w:rPr>
              <w:t>version</w:t>
            </w:r>
          </w:p>
          <w:p w:rsidR="004A5250" w:rsidRPr="00997167" w:rsidRDefault="004A5250" w:rsidP="004A5250">
            <w:pPr>
              <w:pStyle w:val="SAFERATabletext"/>
              <w:rPr>
                <w:lang w:val="en-US"/>
              </w:rPr>
            </w:pPr>
            <w:r>
              <w:rPr>
                <w:lang w:val="en-US"/>
              </w:rPr>
              <w:t>(see product label “SW”)</w:t>
            </w:r>
          </w:p>
        </w:tc>
        <w:tc>
          <w:tcPr>
            <w:tcW w:w="6237" w:type="dxa"/>
            <w:gridSpan w:val="2"/>
          </w:tcPr>
          <w:p w:rsidR="004A5250" w:rsidRPr="00997167" w:rsidRDefault="004A5250" w:rsidP="004A5250">
            <w:pPr>
              <w:pStyle w:val="SAFERATabletext"/>
              <w:rPr>
                <w:lang w:val="en-US"/>
              </w:rPr>
            </w:pPr>
          </w:p>
        </w:tc>
      </w:tr>
    </w:tbl>
    <w:p w:rsidR="002253A3" w:rsidRDefault="002253A3" w:rsidP="00C87BBB">
      <w:pPr>
        <w:rPr>
          <w:lang w:val="en-US" w:eastAsia="en-US"/>
        </w:rPr>
      </w:pPr>
      <w:r>
        <w:rPr>
          <w:lang w:val="en-US" w:eastAsia="en-US"/>
        </w:rPr>
        <w:t>Failure type and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237"/>
      </w:tblGrid>
      <w:tr w:rsidR="002253A3" w:rsidRPr="00C53FD1" w:rsidTr="003868D0">
        <w:tc>
          <w:tcPr>
            <w:tcW w:w="3544" w:type="dxa"/>
            <w:shd w:val="clear" w:color="auto" w:fill="F2F2F2"/>
          </w:tcPr>
          <w:p w:rsidR="002253A3" w:rsidRPr="00944573" w:rsidRDefault="00022B0B" w:rsidP="003868D0">
            <w:pPr>
              <w:pStyle w:val="SAFERATabletext"/>
            </w:pPr>
            <w:r>
              <w:t>Failure type</w:t>
            </w:r>
          </w:p>
        </w:tc>
        <w:tc>
          <w:tcPr>
            <w:tcW w:w="6237" w:type="dxa"/>
          </w:tcPr>
          <w:p w:rsidR="002253A3" w:rsidRDefault="00022B0B" w:rsidP="00B2323C">
            <w:pPr>
              <w:pStyle w:val="SAFERATabletext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Dead on arrival</w:t>
            </w:r>
            <w:r w:rsidR="004A5250">
              <w:rPr>
                <w:lang w:val="en-US"/>
              </w:rPr>
              <w:t xml:space="preserve"> (Problem in installation)</w:t>
            </w:r>
          </w:p>
          <w:p w:rsidR="002253A3" w:rsidRPr="00022B0B" w:rsidRDefault="00022B0B" w:rsidP="00B2323C">
            <w:pPr>
              <w:pStyle w:val="SAFERATabletext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Killed in action (has been working for some time)</w:t>
            </w:r>
          </w:p>
        </w:tc>
      </w:tr>
      <w:tr w:rsidR="002253A3" w:rsidRPr="00C53FD1" w:rsidTr="003868D0">
        <w:tc>
          <w:tcPr>
            <w:tcW w:w="3544" w:type="dxa"/>
            <w:shd w:val="clear" w:color="auto" w:fill="F2F2F2"/>
          </w:tcPr>
          <w:p w:rsidR="002253A3" w:rsidRPr="00997167" w:rsidRDefault="001E5CC5" w:rsidP="003868D0">
            <w:pPr>
              <w:pStyle w:val="SAFERATabletext"/>
              <w:rPr>
                <w:lang w:val="en-US"/>
              </w:rPr>
            </w:pPr>
            <w:r>
              <w:rPr>
                <w:lang w:val="en-US"/>
              </w:rPr>
              <w:t>If possible, check the error code by pressing the OK-button. What color and how many blinks?</w:t>
            </w:r>
          </w:p>
        </w:tc>
        <w:tc>
          <w:tcPr>
            <w:tcW w:w="6237" w:type="dxa"/>
          </w:tcPr>
          <w:p w:rsidR="002253A3" w:rsidRPr="00997167" w:rsidRDefault="002253A3" w:rsidP="003868D0">
            <w:pPr>
              <w:pStyle w:val="SAFERATabletext"/>
              <w:rPr>
                <w:lang w:val="en-US"/>
              </w:rPr>
            </w:pPr>
          </w:p>
        </w:tc>
      </w:tr>
      <w:tr w:rsidR="002253A3" w:rsidRPr="00997167" w:rsidTr="003868D0">
        <w:tc>
          <w:tcPr>
            <w:tcW w:w="3544" w:type="dxa"/>
            <w:shd w:val="clear" w:color="auto" w:fill="F2F2F2"/>
          </w:tcPr>
          <w:p w:rsidR="002253A3" w:rsidRPr="00997167" w:rsidRDefault="001E5CC5" w:rsidP="003868D0">
            <w:pPr>
              <w:pStyle w:val="SAFERATabletext"/>
              <w:rPr>
                <w:lang w:val="en-US"/>
              </w:rPr>
            </w:pPr>
            <w:r>
              <w:rPr>
                <w:lang w:val="en-US"/>
              </w:rPr>
              <w:t>Intermittent / continuous error?</w:t>
            </w:r>
          </w:p>
        </w:tc>
        <w:tc>
          <w:tcPr>
            <w:tcW w:w="6237" w:type="dxa"/>
          </w:tcPr>
          <w:p w:rsidR="002253A3" w:rsidRDefault="001E5CC5" w:rsidP="00B2323C">
            <w:pPr>
              <w:pStyle w:val="SAFERATabletext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Intermittent</w:t>
            </w:r>
          </w:p>
          <w:p w:rsidR="001E5CC5" w:rsidRPr="00997167" w:rsidRDefault="001E5CC5" w:rsidP="00B2323C">
            <w:pPr>
              <w:pStyle w:val="SAFERATabletext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Continuous</w:t>
            </w:r>
          </w:p>
        </w:tc>
      </w:tr>
      <w:tr w:rsidR="002253A3" w:rsidRPr="00A97151" w:rsidTr="00055D90">
        <w:trPr>
          <w:trHeight w:val="1882"/>
        </w:trPr>
        <w:tc>
          <w:tcPr>
            <w:tcW w:w="3544" w:type="dxa"/>
            <w:shd w:val="clear" w:color="auto" w:fill="F2F2F2"/>
          </w:tcPr>
          <w:p w:rsidR="001E5CC5" w:rsidRDefault="001E5CC5" w:rsidP="00055D90">
            <w:pPr>
              <w:pStyle w:val="SAFERATabletext"/>
            </w:pPr>
            <w:r>
              <w:t>Other information</w:t>
            </w:r>
          </w:p>
          <w:p w:rsidR="00C14594" w:rsidRDefault="00C14594" w:rsidP="00BA71EE">
            <w:pPr>
              <w:pStyle w:val="SAFERATabletext"/>
              <w:numPr>
                <w:ilvl w:val="0"/>
                <w:numId w:val="9"/>
              </w:numPr>
              <w:rPr>
                <w:lang w:val="en-US"/>
              </w:rPr>
            </w:pPr>
            <w:r w:rsidRPr="00A97151">
              <w:rPr>
                <w:lang w:val="en-US"/>
              </w:rPr>
              <w:t>Description of the defect, error codes and how the product behaves</w:t>
            </w:r>
            <w:bookmarkStart w:id="1" w:name="_GoBack"/>
            <w:bookmarkEnd w:id="1"/>
          </w:p>
          <w:p w:rsidR="00BA71EE" w:rsidRPr="00BA71EE" w:rsidRDefault="00C14594" w:rsidP="00BA71EE">
            <w:pPr>
              <w:pStyle w:val="SAFERATabletext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Stove type and model (Photo </w:t>
            </w:r>
          </w:p>
          <w:p w:rsidR="003F451A" w:rsidRDefault="00BA71EE" w:rsidP="00C14594">
            <w:pPr>
              <w:pStyle w:val="SAFERATabletext"/>
              <w:ind w:left="366"/>
            </w:pPr>
            <w:r>
              <w:t>of the marking plate)</w:t>
            </w:r>
          </w:p>
          <w:p w:rsidR="00BA71EE" w:rsidRDefault="00A97151" w:rsidP="00A97151">
            <w:pPr>
              <w:pStyle w:val="SAFERATabletext"/>
              <w:numPr>
                <w:ilvl w:val="0"/>
                <w:numId w:val="9"/>
              </w:numPr>
            </w:pPr>
            <w:r w:rsidRPr="00A97151">
              <w:t>Installation enviroment (Photo)</w:t>
            </w:r>
          </w:p>
          <w:p w:rsidR="00A97151" w:rsidRPr="00A97151" w:rsidRDefault="00A97151" w:rsidP="00C14594">
            <w:pPr>
              <w:pStyle w:val="SAFERATabletext"/>
              <w:numPr>
                <w:ilvl w:val="0"/>
                <w:numId w:val="9"/>
              </w:numPr>
              <w:rPr>
                <w:lang w:val="en-US"/>
              </w:rPr>
            </w:pPr>
            <w:r w:rsidRPr="00A97151">
              <w:t>Pictures of the installation</w:t>
            </w:r>
          </w:p>
        </w:tc>
        <w:tc>
          <w:tcPr>
            <w:tcW w:w="6237" w:type="dxa"/>
          </w:tcPr>
          <w:p w:rsidR="001E5CC5" w:rsidRPr="00A97151" w:rsidRDefault="001E5CC5" w:rsidP="001E5CC5">
            <w:pPr>
              <w:pStyle w:val="SAFERATabletext"/>
              <w:rPr>
                <w:lang w:val="en-US"/>
              </w:rPr>
            </w:pPr>
          </w:p>
        </w:tc>
      </w:tr>
    </w:tbl>
    <w:p w:rsidR="00827E66" w:rsidRDefault="00827E66" w:rsidP="00827E66">
      <w:pPr>
        <w:rPr>
          <w:lang w:val="en-US" w:eastAsia="en-US"/>
        </w:rPr>
      </w:pPr>
      <w:r>
        <w:rPr>
          <w:lang w:val="en-US" w:eastAsia="en-US"/>
        </w:rPr>
        <w:t>Client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804"/>
      </w:tblGrid>
      <w:tr w:rsidR="00827E66" w:rsidRPr="00C87BBB" w:rsidTr="00827E66">
        <w:tc>
          <w:tcPr>
            <w:tcW w:w="2977" w:type="dxa"/>
            <w:shd w:val="clear" w:color="auto" w:fill="F2F2F2"/>
          </w:tcPr>
          <w:p w:rsidR="00827E66" w:rsidRDefault="00827E66" w:rsidP="00827E66">
            <w:pPr>
              <w:pStyle w:val="SAFERATabletext"/>
            </w:pPr>
            <w:r>
              <w:t>Client info</w:t>
            </w:r>
          </w:p>
          <w:p w:rsidR="00827E66" w:rsidRPr="00944573" w:rsidRDefault="00827E66" w:rsidP="00827E66">
            <w:pPr>
              <w:pStyle w:val="SAFERATabletext"/>
            </w:pPr>
          </w:p>
        </w:tc>
        <w:tc>
          <w:tcPr>
            <w:tcW w:w="6804" w:type="dxa"/>
          </w:tcPr>
          <w:p w:rsidR="00827E66" w:rsidRPr="00022B0B" w:rsidRDefault="00827E66" w:rsidP="00827E66">
            <w:pPr>
              <w:pStyle w:val="SAFERATabletext"/>
              <w:rPr>
                <w:lang w:val="en-US"/>
              </w:rPr>
            </w:pPr>
          </w:p>
        </w:tc>
      </w:tr>
      <w:tr w:rsidR="00827E66" w:rsidRPr="00997167" w:rsidTr="00827E66">
        <w:tc>
          <w:tcPr>
            <w:tcW w:w="2977" w:type="dxa"/>
            <w:shd w:val="clear" w:color="auto" w:fill="F2F2F2"/>
          </w:tcPr>
          <w:p w:rsidR="00827E66" w:rsidRDefault="00827E66" w:rsidP="00827E66">
            <w:pPr>
              <w:pStyle w:val="SAFERATabletext"/>
              <w:rPr>
                <w:lang w:val="en-US"/>
              </w:rPr>
            </w:pPr>
            <w:r>
              <w:rPr>
                <w:lang w:val="en-US"/>
              </w:rPr>
              <w:t>Contact info, if necessary</w:t>
            </w:r>
          </w:p>
          <w:p w:rsidR="00827E66" w:rsidRPr="00997167" w:rsidRDefault="00827E66" w:rsidP="00827E66">
            <w:pPr>
              <w:pStyle w:val="SAFERATabletext"/>
              <w:rPr>
                <w:lang w:val="en-US"/>
              </w:rPr>
            </w:pPr>
          </w:p>
        </w:tc>
        <w:tc>
          <w:tcPr>
            <w:tcW w:w="6804" w:type="dxa"/>
          </w:tcPr>
          <w:p w:rsidR="00827E66" w:rsidRPr="00997167" w:rsidRDefault="00827E66" w:rsidP="003868D0">
            <w:pPr>
              <w:pStyle w:val="SAFERATabletext"/>
              <w:rPr>
                <w:lang w:val="en-US"/>
              </w:rPr>
            </w:pPr>
          </w:p>
        </w:tc>
      </w:tr>
    </w:tbl>
    <w:p w:rsidR="002253A3" w:rsidRDefault="002253A3" w:rsidP="00827E66">
      <w:pPr>
        <w:rPr>
          <w:lang w:val="en-US" w:eastAsia="en-US"/>
        </w:rPr>
      </w:pPr>
    </w:p>
    <w:p w:rsidR="0074012C" w:rsidRDefault="0074012C" w:rsidP="00827E66">
      <w:pPr>
        <w:rPr>
          <w:lang w:val="en-US" w:eastAsia="en-US"/>
        </w:rPr>
      </w:pPr>
      <w:r>
        <w:rPr>
          <w:lang w:val="en-US" w:eastAsia="en-US"/>
        </w:rPr>
        <w:t>Instructions:</w:t>
      </w:r>
    </w:p>
    <w:p w:rsidR="0074012C" w:rsidRPr="00997167" w:rsidRDefault="007A7365" w:rsidP="00827E66">
      <w:pPr>
        <w:rPr>
          <w:lang w:val="en-US" w:eastAsia="en-US"/>
        </w:rPr>
      </w:pPr>
      <w:r>
        <w:rPr>
          <w:lang w:val="en-US" w:eastAsia="en-US"/>
        </w:rPr>
        <w:t xml:space="preserve">Fill this information in </w:t>
      </w:r>
      <w:proofErr w:type="spellStart"/>
      <w:r>
        <w:rPr>
          <w:lang w:val="en-US" w:eastAsia="en-US"/>
        </w:rPr>
        <w:t>Freshdesk</w:t>
      </w:r>
      <w:proofErr w:type="spellEnd"/>
      <w:r>
        <w:rPr>
          <w:lang w:val="en-US" w:eastAsia="en-US"/>
        </w:rPr>
        <w:t xml:space="preserve"> portal or scan this d</w:t>
      </w:r>
      <w:r w:rsidR="0074012C">
        <w:rPr>
          <w:lang w:val="en-US" w:eastAsia="en-US"/>
        </w:rPr>
        <w:t xml:space="preserve">ocument and send by email to </w:t>
      </w:r>
      <w:hyperlink r:id="rId10" w:history="1">
        <w:r w:rsidR="0074012C" w:rsidRPr="000A544E">
          <w:rPr>
            <w:rStyle w:val="Hyperlink"/>
            <w:lang w:val="en-US" w:eastAsia="en-US"/>
          </w:rPr>
          <w:t>support@safera.com</w:t>
        </w:r>
      </w:hyperlink>
      <w:r w:rsidR="0074012C">
        <w:rPr>
          <w:lang w:val="en-US" w:eastAsia="en-US"/>
        </w:rPr>
        <w:t xml:space="preserve"> and </w:t>
      </w:r>
      <w:r w:rsidR="00055D90">
        <w:rPr>
          <w:lang w:val="en-US" w:eastAsia="en-US"/>
        </w:rPr>
        <w:t>send filled document with defect product.</w:t>
      </w:r>
    </w:p>
    <w:sectPr w:rsidR="0074012C" w:rsidRPr="00997167" w:rsidSect="007C05D1">
      <w:headerReference w:type="default" r:id="rId11"/>
      <w:footerReference w:type="default" r:id="rId12"/>
      <w:pgSz w:w="11899" w:h="16840"/>
      <w:pgMar w:top="1440" w:right="1080" w:bottom="1440" w:left="1080" w:header="567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D3" w:rsidRDefault="00B616D3" w:rsidP="00A64E8E">
      <w:r>
        <w:separator/>
      </w:r>
    </w:p>
  </w:endnote>
  <w:endnote w:type="continuationSeparator" w:id="0">
    <w:p w:rsidR="00B616D3" w:rsidRDefault="00B616D3" w:rsidP="00A6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1E" w:rsidRPr="00417D9B" w:rsidRDefault="008B651E" w:rsidP="008B651E">
    <w:pPr>
      <w:pStyle w:val="Alatunniste1"/>
      <w:pBdr>
        <w:top w:val="single" w:sz="4" w:space="1" w:color="808080"/>
      </w:pBdr>
      <w:tabs>
        <w:tab w:val="clear" w:pos="4320"/>
        <w:tab w:val="clear" w:pos="8640"/>
        <w:tab w:val="center" w:pos="4820"/>
        <w:tab w:val="right" w:pos="9072"/>
      </w:tabs>
      <w:rPr>
        <w:rStyle w:val="Sivunumero1"/>
        <w:rFonts w:asciiTheme="minorHAnsi" w:hAnsiTheme="minorHAnsi"/>
        <w:sz w:val="18"/>
        <w:lang w:val="fi-FI"/>
      </w:rPr>
    </w:pPr>
    <w:r w:rsidRPr="00417D9B">
      <w:rPr>
        <w:rStyle w:val="Sivunumero1"/>
        <w:rFonts w:asciiTheme="minorHAnsi" w:hAnsiTheme="minorHAnsi"/>
        <w:sz w:val="18"/>
        <w:lang w:val="fi-FI"/>
      </w:rPr>
      <w:t>SAFERA Oy | www.safera.com | Muuntotie 1 01510 Vantaa Finland</w:t>
    </w:r>
  </w:p>
  <w:p w:rsidR="008B651E" w:rsidRPr="00951BED" w:rsidRDefault="00B616D3" w:rsidP="0046052E">
    <w:pPr>
      <w:pStyle w:val="Alatunniste1"/>
      <w:pBdr>
        <w:top w:val="single" w:sz="4" w:space="1" w:color="808080"/>
      </w:pBdr>
      <w:tabs>
        <w:tab w:val="clear" w:pos="4320"/>
        <w:tab w:val="clear" w:pos="8640"/>
        <w:tab w:val="left" w:pos="855"/>
        <w:tab w:val="center" w:pos="4820"/>
        <w:tab w:val="right" w:pos="9072"/>
      </w:tabs>
      <w:suppressAutoHyphens/>
      <w:rPr>
        <w:sz w:val="16"/>
      </w:rPr>
    </w:pPr>
    <w:sdt>
      <w:sdtPr>
        <w:rPr>
          <w:rStyle w:val="Sivunumero1"/>
          <w:rFonts w:asciiTheme="minorHAnsi" w:hAnsiTheme="minorHAnsi"/>
          <w:sz w:val="18"/>
        </w:rPr>
        <w:alias w:val="Title"/>
        <w:tag w:val=""/>
        <w:id w:val="325631330"/>
        <w:placeholder>
          <w:docPart w:val="1BEAFAF8AF4445CCA35367FA768E5F5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Sivunumero1"/>
        </w:rPr>
      </w:sdtEndPr>
      <w:sdtContent>
        <w:r w:rsidR="00C87BBB">
          <w:rPr>
            <w:rStyle w:val="Sivunumero1"/>
            <w:rFonts w:asciiTheme="minorHAnsi" w:hAnsiTheme="minorHAnsi"/>
            <w:sz w:val="18"/>
            <w:lang w:val="fi-FI"/>
          </w:rPr>
          <w:t>Product reclamation sheet</w:t>
        </w:r>
      </w:sdtContent>
    </w:sdt>
    <w:r w:rsidR="008B651E">
      <w:rPr>
        <w:rStyle w:val="Sivunumero1"/>
      </w:rPr>
      <w:tab/>
    </w:r>
    <w:r w:rsidR="00521167">
      <w:rPr>
        <w:rStyle w:val="Sivunumero1"/>
      </w:rPr>
      <w:tab/>
    </w:r>
    <w:r w:rsidR="008B651E">
      <w:rPr>
        <w:rStyle w:val="Sivunumero1"/>
      </w:rPr>
      <w:tab/>
    </w:r>
    <w:r w:rsidR="008B651E">
      <w:rPr>
        <w:rStyle w:val="Sivunumero1"/>
      </w:rPr>
      <w:fldChar w:fldCharType="begin"/>
    </w:r>
    <w:r w:rsidR="008B651E">
      <w:rPr>
        <w:rStyle w:val="Sivunumero1"/>
      </w:rPr>
      <w:instrText xml:space="preserve"> PAGE </w:instrText>
    </w:r>
    <w:r w:rsidR="008B651E">
      <w:rPr>
        <w:rStyle w:val="Sivunumero1"/>
      </w:rPr>
      <w:fldChar w:fldCharType="separate"/>
    </w:r>
    <w:r w:rsidR="00C14594">
      <w:rPr>
        <w:rStyle w:val="Sivunumero1"/>
        <w:noProof/>
      </w:rPr>
      <w:t>1</w:t>
    </w:r>
    <w:r w:rsidR="008B651E">
      <w:rPr>
        <w:rStyle w:val="Sivunumero1"/>
      </w:rPr>
      <w:fldChar w:fldCharType="end"/>
    </w:r>
    <w:r w:rsidR="008B651E">
      <w:rPr>
        <w:rStyle w:val="Sivunumero1"/>
      </w:rPr>
      <w:t>/</w:t>
    </w:r>
    <w:r w:rsidR="008B651E">
      <w:rPr>
        <w:rStyle w:val="Sivunumero1"/>
      </w:rPr>
      <w:fldChar w:fldCharType="begin"/>
    </w:r>
    <w:r w:rsidR="008B651E">
      <w:rPr>
        <w:rStyle w:val="Sivunumero1"/>
      </w:rPr>
      <w:instrText xml:space="preserve"> NUMPAGES </w:instrText>
    </w:r>
    <w:r w:rsidR="008B651E">
      <w:rPr>
        <w:rStyle w:val="Sivunumero1"/>
      </w:rPr>
      <w:fldChar w:fldCharType="separate"/>
    </w:r>
    <w:r w:rsidR="00C14594">
      <w:rPr>
        <w:rStyle w:val="Sivunumero1"/>
        <w:noProof/>
      </w:rPr>
      <w:t>1</w:t>
    </w:r>
    <w:r w:rsidR="008B651E">
      <w:rPr>
        <w:rStyle w:val="Sivunumero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D3" w:rsidRDefault="00B616D3" w:rsidP="00A64E8E">
      <w:r>
        <w:separator/>
      </w:r>
    </w:p>
  </w:footnote>
  <w:footnote w:type="continuationSeparator" w:id="0">
    <w:p w:rsidR="00B616D3" w:rsidRDefault="00B616D3" w:rsidP="00A64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67" w:rsidRPr="00F00522" w:rsidRDefault="0001687A" w:rsidP="008B651E">
    <w:pPr>
      <w:pStyle w:val="Header"/>
      <w:tabs>
        <w:tab w:val="clear" w:pos="8640"/>
        <w:tab w:val="right" w:pos="9072"/>
      </w:tabs>
      <w:rPr>
        <w:rFonts w:asciiTheme="minorHAnsi" w:hAnsiTheme="minorHAnsi"/>
        <w:sz w:val="22"/>
      </w:rPr>
    </w:pPr>
    <w:r w:rsidRPr="00417D9B">
      <w:rPr>
        <w:rFonts w:asciiTheme="minorHAnsi" w:hAnsiTheme="minorHAnsi"/>
        <w:noProof/>
        <w:sz w:val="22"/>
        <w:lang w:val="fi-FI" w:eastAsia="fi-FI"/>
      </w:rPr>
      <w:drawing>
        <wp:anchor distT="0" distB="0" distL="114300" distR="114300" simplePos="0" relativeHeight="251657728" behindDoc="0" locked="0" layoutInCell="1" allowOverlap="1" wp14:anchorId="45FBA965" wp14:editId="629E5624">
          <wp:simplePos x="0" y="0"/>
          <wp:positionH relativeFrom="column">
            <wp:posOffset>4996815</wp:posOffset>
          </wp:positionH>
          <wp:positionV relativeFrom="paragraph">
            <wp:posOffset>5080</wp:posOffset>
          </wp:positionV>
          <wp:extent cx="1181735" cy="359410"/>
          <wp:effectExtent l="0" t="0" r="0" b="2540"/>
          <wp:wrapTight wrapText="bothSides">
            <wp:wrapPolygon edited="0">
              <wp:start x="0" y="0"/>
              <wp:lineTo x="0" y="20608"/>
              <wp:lineTo x="21240" y="20608"/>
              <wp:lineTo x="21240" y="0"/>
              <wp:lineTo x="0" y="0"/>
            </wp:wrapPolygon>
          </wp:wrapTight>
          <wp:docPr id="1" name="Picture 1" descr="SAFERA-logo-safety-with-style-w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ERA-logo-safety-with-style-w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167" w:rsidRPr="00F00522">
      <w:rPr>
        <w:rFonts w:asciiTheme="minorHAnsi" w:hAnsiTheme="minorHAnsi"/>
        <w:sz w:val="22"/>
      </w:rPr>
      <w:t xml:space="preserve">SAFERA </w:t>
    </w:r>
    <w:r w:rsidR="00F00522" w:rsidRPr="00F00522">
      <w:rPr>
        <w:rFonts w:asciiTheme="minorHAnsi" w:hAnsiTheme="minorHAnsi"/>
        <w:sz w:val="22"/>
      </w:rPr>
      <w:t>R&amp;D – External Communication</w:t>
    </w:r>
    <w:r w:rsidR="00521167" w:rsidRPr="00F00522">
      <w:rPr>
        <w:rFonts w:asciiTheme="minorHAnsi" w:hAnsiTheme="minorHAnsi"/>
        <w:sz w:val="22"/>
      </w:rPr>
      <w:br/>
    </w:r>
    <w:sdt>
      <w:sdtPr>
        <w:rPr>
          <w:rFonts w:asciiTheme="minorHAnsi" w:hAnsiTheme="minorHAnsi"/>
          <w:sz w:val="22"/>
        </w:rPr>
        <w:alias w:val="Title"/>
        <w:tag w:val=""/>
        <w:id w:val="1590890936"/>
        <w:placeholder>
          <w:docPart w:val="8591A07FC54941BFB5764CD84AFED99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7BBB" w:rsidRPr="00C87BBB">
          <w:rPr>
            <w:rFonts w:asciiTheme="minorHAnsi" w:hAnsiTheme="minorHAnsi"/>
            <w:sz w:val="22"/>
          </w:rPr>
          <w:t>Product reclamation sheet</w:t>
        </w:r>
      </w:sdtContent>
    </w:sdt>
  </w:p>
  <w:p w:rsidR="008B651E" w:rsidRPr="00F00522" w:rsidRDefault="008B651E" w:rsidP="008B651E">
    <w:pPr>
      <w:pStyle w:val="Header"/>
      <w:tabs>
        <w:tab w:val="clear" w:pos="8640"/>
        <w:tab w:val="right" w:pos="9072"/>
      </w:tabs>
    </w:pPr>
    <w:r w:rsidRPr="00F0052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4AD"/>
    <w:multiLevelType w:val="hybridMultilevel"/>
    <w:tmpl w:val="672EC1BA"/>
    <w:lvl w:ilvl="0" w:tplc="A8C0373A">
      <w:start w:val="1"/>
      <w:numFmt w:val="bullet"/>
      <w:lvlText w:val=""/>
      <w:lvlJc w:val="left"/>
      <w:pPr>
        <w:tabs>
          <w:tab w:val="num" w:pos="714"/>
        </w:tabs>
        <w:ind w:left="712" w:hanging="360"/>
      </w:pPr>
      <w:rPr>
        <w:rFonts w:ascii="Symbol" w:hAnsi="Symbol" w:hint="default"/>
      </w:rPr>
    </w:lvl>
    <w:lvl w:ilvl="1" w:tplc="96581ABC">
      <w:start w:val="1"/>
      <w:numFmt w:val="bullet"/>
      <w:pStyle w:val="SAFERABulletinnumberedlis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902A9"/>
    <w:multiLevelType w:val="multilevel"/>
    <w:tmpl w:val="9BDA7DFE"/>
    <w:lvl w:ilvl="0">
      <w:start w:val="1"/>
      <w:numFmt w:val="decimal"/>
      <w:pStyle w:val="Heading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B3A5318"/>
    <w:multiLevelType w:val="hybridMultilevel"/>
    <w:tmpl w:val="2C120C02"/>
    <w:lvl w:ilvl="0" w:tplc="040B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>
    <w:nsid w:val="4EEB4D32"/>
    <w:multiLevelType w:val="hybridMultilevel"/>
    <w:tmpl w:val="6C72ABCA"/>
    <w:lvl w:ilvl="0" w:tplc="82520992">
      <w:start w:val="1"/>
      <w:numFmt w:val="bullet"/>
      <w:pStyle w:val="SAFEABulletlist"/>
      <w:lvlText w:val=""/>
      <w:lvlJc w:val="left"/>
      <w:pPr>
        <w:tabs>
          <w:tab w:val="num" w:pos="714"/>
        </w:tabs>
        <w:ind w:left="7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A33B2"/>
    <w:multiLevelType w:val="hybridMultilevel"/>
    <w:tmpl w:val="7CB491BC"/>
    <w:lvl w:ilvl="0" w:tplc="32508E96">
      <w:numFmt w:val="bullet"/>
      <w:lvlText w:val="-"/>
      <w:lvlJc w:val="left"/>
      <w:pPr>
        <w:ind w:left="366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5">
    <w:nsid w:val="58E873D9"/>
    <w:multiLevelType w:val="hybridMultilevel"/>
    <w:tmpl w:val="88222544"/>
    <w:lvl w:ilvl="0" w:tplc="F8403F02">
      <w:start w:val="1"/>
      <w:numFmt w:val="decimal"/>
      <w:pStyle w:val="SAFERANumberedlist"/>
      <w:lvlText w:val="%1."/>
      <w:lvlJc w:val="left"/>
      <w:pPr>
        <w:ind w:left="709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5C951CE7"/>
    <w:multiLevelType w:val="hybridMultilevel"/>
    <w:tmpl w:val="E5F81660"/>
    <w:lvl w:ilvl="0" w:tplc="040B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74B92204"/>
    <w:multiLevelType w:val="hybridMultilevel"/>
    <w:tmpl w:val="48D0D570"/>
    <w:lvl w:ilvl="0" w:tplc="040B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1" w:tplc="040B0019" w:tentative="1">
      <w:start w:val="1"/>
      <w:numFmt w:val="lowerLetter"/>
      <w:lvlText w:val="%2."/>
      <w:lvlJc w:val="left"/>
      <w:pPr>
        <w:ind w:left="1446" w:hanging="360"/>
      </w:pPr>
    </w:lvl>
    <w:lvl w:ilvl="2" w:tplc="040B001B" w:tentative="1">
      <w:start w:val="1"/>
      <w:numFmt w:val="lowerRoman"/>
      <w:lvlText w:val="%3."/>
      <w:lvlJc w:val="right"/>
      <w:pPr>
        <w:ind w:left="2166" w:hanging="180"/>
      </w:pPr>
    </w:lvl>
    <w:lvl w:ilvl="3" w:tplc="040B000F" w:tentative="1">
      <w:start w:val="1"/>
      <w:numFmt w:val="decimal"/>
      <w:lvlText w:val="%4."/>
      <w:lvlJc w:val="left"/>
      <w:pPr>
        <w:ind w:left="2886" w:hanging="360"/>
      </w:pPr>
    </w:lvl>
    <w:lvl w:ilvl="4" w:tplc="040B0019" w:tentative="1">
      <w:start w:val="1"/>
      <w:numFmt w:val="lowerLetter"/>
      <w:lvlText w:val="%5."/>
      <w:lvlJc w:val="left"/>
      <w:pPr>
        <w:ind w:left="3606" w:hanging="360"/>
      </w:pPr>
    </w:lvl>
    <w:lvl w:ilvl="5" w:tplc="040B001B" w:tentative="1">
      <w:start w:val="1"/>
      <w:numFmt w:val="lowerRoman"/>
      <w:lvlText w:val="%6."/>
      <w:lvlJc w:val="right"/>
      <w:pPr>
        <w:ind w:left="4326" w:hanging="180"/>
      </w:pPr>
    </w:lvl>
    <w:lvl w:ilvl="6" w:tplc="040B000F" w:tentative="1">
      <w:start w:val="1"/>
      <w:numFmt w:val="decimal"/>
      <w:lvlText w:val="%7."/>
      <w:lvlJc w:val="left"/>
      <w:pPr>
        <w:ind w:left="5046" w:hanging="360"/>
      </w:pPr>
    </w:lvl>
    <w:lvl w:ilvl="7" w:tplc="040B0019" w:tentative="1">
      <w:start w:val="1"/>
      <w:numFmt w:val="lowerLetter"/>
      <w:lvlText w:val="%8."/>
      <w:lvlJc w:val="left"/>
      <w:pPr>
        <w:ind w:left="5766" w:hanging="360"/>
      </w:pPr>
    </w:lvl>
    <w:lvl w:ilvl="8" w:tplc="040B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">
    <w:nsid w:val="79B3182C"/>
    <w:multiLevelType w:val="hybridMultilevel"/>
    <w:tmpl w:val="1B8042C4"/>
    <w:lvl w:ilvl="0" w:tplc="040B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73"/>
    <w:rsid w:val="0001687A"/>
    <w:rsid w:val="00022B0B"/>
    <w:rsid w:val="00037446"/>
    <w:rsid w:val="00042126"/>
    <w:rsid w:val="00050B50"/>
    <w:rsid w:val="00055D90"/>
    <w:rsid w:val="00062863"/>
    <w:rsid w:val="000729AB"/>
    <w:rsid w:val="00073954"/>
    <w:rsid w:val="00076826"/>
    <w:rsid w:val="000D215D"/>
    <w:rsid w:val="000F426E"/>
    <w:rsid w:val="001137A5"/>
    <w:rsid w:val="001435FD"/>
    <w:rsid w:val="00166A83"/>
    <w:rsid w:val="00192558"/>
    <w:rsid w:val="001A754B"/>
    <w:rsid w:val="001D01BF"/>
    <w:rsid w:val="001E5CC5"/>
    <w:rsid w:val="002253A3"/>
    <w:rsid w:val="00242A04"/>
    <w:rsid w:val="00272866"/>
    <w:rsid w:val="002820FC"/>
    <w:rsid w:val="002B6639"/>
    <w:rsid w:val="002C2A36"/>
    <w:rsid w:val="002C6CBA"/>
    <w:rsid w:val="00316FB6"/>
    <w:rsid w:val="003503B3"/>
    <w:rsid w:val="00354E2B"/>
    <w:rsid w:val="00387189"/>
    <w:rsid w:val="003F451A"/>
    <w:rsid w:val="0040288A"/>
    <w:rsid w:val="00417D9B"/>
    <w:rsid w:val="0046052E"/>
    <w:rsid w:val="004A5250"/>
    <w:rsid w:val="004C7C8D"/>
    <w:rsid w:val="004F04DA"/>
    <w:rsid w:val="005010FA"/>
    <w:rsid w:val="00506191"/>
    <w:rsid w:val="00506C02"/>
    <w:rsid w:val="00521167"/>
    <w:rsid w:val="005235DF"/>
    <w:rsid w:val="005319DC"/>
    <w:rsid w:val="0055301C"/>
    <w:rsid w:val="00577A9F"/>
    <w:rsid w:val="005D1DD3"/>
    <w:rsid w:val="00614D00"/>
    <w:rsid w:val="006212BE"/>
    <w:rsid w:val="006633BA"/>
    <w:rsid w:val="00695E3F"/>
    <w:rsid w:val="006B1C7D"/>
    <w:rsid w:val="006C3D1D"/>
    <w:rsid w:val="006D0C53"/>
    <w:rsid w:val="006D5427"/>
    <w:rsid w:val="006E116C"/>
    <w:rsid w:val="006E78D4"/>
    <w:rsid w:val="006F1F7B"/>
    <w:rsid w:val="0074012C"/>
    <w:rsid w:val="007A7365"/>
    <w:rsid w:val="007C05D1"/>
    <w:rsid w:val="007C2B04"/>
    <w:rsid w:val="007C356C"/>
    <w:rsid w:val="00827E66"/>
    <w:rsid w:val="00857D53"/>
    <w:rsid w:val="008B651E"/>
    <w:rsid w:val="0090342B"/>
    <w:rsid w:val="00905AD7"/>
    <w:rsid w:val="00923DB0"/>
    <w:rsid w:val="00941BC1"/>
    <w:rsid w:val="00944573"/>
    <w:rsid w:val="00997167"/>
    <w:rsid w:val="009B5415"/>
    <w:rsid w:val="00A37543"/>
    <w:rsid w:val="00A42DCF"/>
    <w:rsid w:val="00A64E8E"/>
    <w:rsid w:val="00A74E40"/>
    <w:rsid w:val="00A84C08"/>
    <w:rsid w:val="00A917A2"/>
    <w:rsid w:val="00A97151"/>
    <w:rsid w:val="00AC4D9B"/>
    <w:rsid w:val="00AE21F7"/>
    <w:rsid w:val="00B2323C"/>
    <w:rsid w:val="00B616D3"/>
    <w:rsid w:val="00B663EC"/>
    <w:rsid w:val="00B776BF"/>
    <w:rsid w:val="00B77A03"/>
    <w:rsid w:val="00B92CC9"/>
    <w:rsid w:val="00BA4E7F"/>
    <w:rsid w:val="00BA71EE"/>
    <w:rsid w:val="00BD12C6"/>
    <w:rsid w:val="00BF6DF3"/>
    <w:rsid w:val="00C14594"/>
    <w:rsid w:val="00C2122A"/>
    <w:rsid w:val="00C26DC2"/>
    <w:rsid w:val="00C35687"/>
    <w:rsid w:val="00C43D64"/>
    <w:rsid w:val="00C53FD1"/>
    <w:rsid w:val="00C87BBB"/>
    <w:rsid w:val="00CF6CD1"/>
    <w:rsid w:val="00D14EC2"/>
    <w:rsid w:val="00D17B66"/>
    <w:rsid w:val="00D279D1"/>
    <w:rsid w:val="00DE3EF2"/>
    <w:rsid w:val="00E22189"/>
    <w:rsid w:val="00E25602"/>
    <w:rsid w:val="00E30281"/>
    <w:rsid w:val="00E5290A"/>
    <w:rsid w:val="00E55B2C"/>
    <w:rsid w:val="00E64504"/>
    <w:rsid w:val="00E6458A"/>
    <w:rsid w:val="00E708D2"/>
    <w:rsid w:val="00EC09ED"/>
    <w:rsid w:val="00EC676A"/>
    <w:rsid w:val="00EE6416"/>
    <w:rsid w:val="00F00522"/>
    <w:rsid w:val="00F02EDF"/>
    <w:rsid w:val="00F225BF"/>
    <w:rsid w:val="00F56211"/>
    <w:rsid w:val="00F57EFC"/>
    <w:rsid w:val="00F646F4"/>
    <w:rsid w:val="00F65E11"/>
    <w:rsid w:val="00F74B86"/>
    <w:rsid w:val="00F7790F"/>
    <w:rsid w:val="00F83DAF"/>
    <w:rsid w:val="00FA5605"/>
    <w:rsid w:val="00FB08D8"/>
    <w:rsid w:val="00FB16E8"/>
    <w:rsid w:val="00FD3D0E"/>
    <w:rsid w:val="00FF19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qFormat="1"/>
  </w:latentStyles>
  <w:style w:type="paragraph" w:default="1" w:styleId="Normal">
    <w:name w:val="Normal"/>
    <w:aliases w:val="SAFERA Normal"/>
    <w:qFormat/>
    <w:rsid w:val="00055D90"/>
    <w:pPr>
      <w:spacing w:after="120"/>
    </w:pPr>
    <w:rPr>
      <w:rFonts w:asciiTheme="minorHAnsi" w:hAnsiTheme="minorHAnsi"/>
      <w:szCs w:val="24"/>
    </w:rPr>
  </w:style>
  <w:style w:type="paragraph" w:styleId="Heading1">
    <w:name w:val="heading 1"/>
    <w:aliases w:val="SAFERA Heading 1"/>
    <w:next w:val="Normal"/>
    <w:autoRedefine/>
    <w:qFormat/>
    <w:rsid w:val="00E5290A"/>
    <w:pPr>
      <w:keepNext/>
      <w:keepLines/>
      <w:numPr>
        <w:numId w:val="1"/>
      </w:numPr>
      <w:pBdr>
        <w:top w:val="single" w:sz="4" w:space="1" w:color="auto"/>
        <w:bottom w:val="single" w:sz="4" w:space="1" w:color="auto"/>
      </w:pBdr>
      <w:tabs>
        <w:tab w:val="clear" w:pos="357"/>
      </w:tabs>
      <w:suppressAutoHyphens/>
      <w:spacing w:before="360" w:after="240"/>
      <w:ind w:left="709" w:hanging="709"/>
      <w:outlineLvl w:val="0"/>
    </w:pPr>
    <w:rPr>
      <w:rFonts w:asciiTheme="minorHAnsi" w:hAnsiTheme="minorHAnsi"/>
      <w:b/>
      <w:kern w:val="32"/>
      <w:sz w:val="28"/>
      <w:szCs w:val="32"/>
      <w:lang w:val="en-US" w:eastAsia="en-US"/>
    </w:rPr>
  </w:style>
  <w:style w:type="paragraph" w:styleId="Heading2">
    <w:name w:val="heading 2"/>
    <w:aliases w:val="SAFERA Heading 2"/>
    <w:basedOn w:val="Heading1"/>
    <w:next w:val="Normal"/>
    <w:link w:val="Heading2Char"/>
    <w:autoRedefine/>
    <w:qFormat/>
    <w:rsid w:val="00E5290A"/>
    <w:pPr>
      <w:numPr>
        <w:ilvl w:val="1"/>
      </w:numPr>
      <w:pBdr>
        <w:top w:val="none" w:sz="0" w:space="0" w:color="auto"/>
        <w:bottom w:val="none" w:sz="0" w:space="0" w:color="auto"/>
      </w:pBdr>
      <w:tabs>
        <w:tab w:val="clear" w:pos="792"/>
        <w:tab w:val="num" w:pos="709"/>
      </w:tabs>
      <w:spacing w:before="240" w:after="120"/>
      <w:ind w:left="709" w:hanging="709"/>
      <w:outlineLvl w:val="1"/>
    </w:pPr>
    <w:rPr>
      <w:sz w:val="24"/>
    </w:rPr>
  </w:style>
  <w:style w:type="paragraph" w:styleId="Heading3">
    <w:name w:val="heading 3"/>
    <w:aliases w:val="SAFERA Heading 3"/>
    <w:next w:val="Normal"/>
    <w:autoRedefine/>
    <w:qFormat/>
    <w:rsid w:val="005D1DD3"/>
    <w:pPr>
      <w:keepNext/>
      <w:numPr>
        <w:ilvl w:val="2"/>
        <w:numId w:val="1"/>
      </w:numPr>
      <w:tabs>
        <w:tab w:val="clear" w:pos="1224"/>
        <w:tab w:val="num" w:pos="709"/>
      </w:tabs>
      <w:spacing w:before="120" w:after="120"/>
      <w:ind w:left="709" w:hanging="709"/>
      <w:jc w:val="both"/>
      <w:outlineLvl w:val="2"/>
    </w:pPr>
    <w:rPr>
      <w:rFonts w:asciiTheme="minorHAnsi" w:hAnsiTheme="minorHAnsi"/>
      <w:sz w:val="24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D5235E"/>
  </w:style>
  <w:style w:type="character" w:customStyle="1" w:styleId="Kappaleenoletuskirjasin10">
    <w:name w:val="Kappaleen oletuskirjasin1"/>
    <w:semiHidden/>
    <w:unhideWhenUsed/>
    <w:rsid w:val="00687F1F"/>
  </w:style>
  <w:style w:type="character" w:customStyle="1" w:styleId="Kappaleenoletuskirjasin11">
    <w:name w:val="Kappaleen oletuskirjasin1"/>
    <w:semiHidden/>
    <w:unhideWhenUsed/>
    <w:rsid w:val="005F6B35"/>
  </w:style>
  <w:style w:type="character" w:customStyle="1" w:styleId="Kappaleenoletuskirjasin12">
    <w:name w:val="Kappaleen oletuskirjasin1"/>
    <w:semiHidden/>
    <w:unhideWhenUsed/>
    <w:rsid w:val="00E15D83"/>
  </w:style>
  <w:style w:type="character" w:customStyle="1" w:styleId="Kappaleenoletuskirjasin13">
    <w:name w:val="Kappaleen oletuskirjasin1"/>
    <w:semiHidden/>
    <w:unhideWhenUsed/>
    <w:rsid w:val="0014528B"/>
  </w:style>
  <w:style w:type="character" w:customStyle="1" w:styleId="Kappaleenoletuskirjasin14">
    <w:name w:val="Kappaleen oletuskirjasin1"/>
    <w:semiHidden/>
    <w:rsid w:val="003019FE"/>
  </w:style>
  <w:style w:type="table" w:customStyle="1" w:styleId="TableNormal1">
    <w:name w:val="Table Normal1"/>
    <w:semiHidden/>
    <w:rsid w:val="003019FE"/>
    <w:rPr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sluet11">
    <w:name w:val="Sisluet 11"/>
    <w:basedOn w:val="Normal"/>
    <w:next w:val="Normal"/>
    <w:autoRedefine/>
    <w:uiPriority w:val="39"/>
    <w:semiHidden/>
    <w:rsid w:val="002F0F4F"/>
    <w:pPr>
      <w:tabs>
        <w:tab w:val="left" w:pos="2552"/>
        <w:tab w:val="left" w:pos="2580"/>
        <w:tab w:val="right" w:leader="dot" w:pos="9389"/>
      </w:tabs>
      <w:spacing w:after="0"/>
      <w:ind w:left="425" w:hanging="425"/>
    </w:pPr>
  </w:style>
  <w:style w:type="paragraph" w:customStyle="1" w:styleId="Sisluet21">
    <w:name w:val="Sisluet 21"/>
    <w:next w:val="Normal"/>
    <w:autoRedefine/>
    <w:uiPriority w:val="39"/>
    <w:semiHidden/>
    <w:rsid w:val="00E34019"/>
    <w:pPr>
      <w:tabs>
        <w:tab w:val="left" w:pos="3119"/>
        <w:tab w:val="right" w:leader="dot" w:pos="9389"/>
      </w:tabs>
      <w:ind w:left="3119" w:hanging="567"/>
    </w:pPr>
    <w:rPr>
      <w:rFonts w:ascii="Lucida Sans" w:hAnsi="Lucida Sans"/>
      <w:sz w:val="24"/>
      <w:szCs w:val="24"/>
      <w:lang w:val="en-US" w:eastAsia="en-US"/>
    </w:rPr>
  </w:style>
  <w:style w:type="paragraph" w:styleId="Caption">
    <w:name w:val="caption"/>
    <w:aliases w:val="SAFERA Caption"/>
    <w:basedOn w:val="Normal"/>
    <w:next w:val="Normal"/>
    <w:rsid w:val="00A21152"/>
    <w:pPr>
      <w:spacing w:before="120"/>
    </w:pPr>
    <w:rPr>
      <w:i/>
    </w:rPr>
  </w:style>
  <w:style w:type="paragraph" w:customStyle="1" w:styleId="Sisluet31">
    <w:name w:val="Sisluet 31"/>
    <w:basedOn w:val="Normal"/>
    <w:next w:val="Normal"/>
    <w:autoRedefine/>
    <w:semiHidden/>
    <w:rsid w:val="003C23DC"/>
    <w:pPr>
      <w:tabs>
        <w:tab w:val="left" w:pos="3828"/>
        <w:tab w:val="right" w:leader="dot" w:pos="9389"/>
      </w:tabs>
      <w:spacing w:after="0"/>
      <w:ind w:left="3828" w:hanging="709"/>
    </w:pPr>
  </w:style>
  <w:style w:type="paragraph" w:styleId="Header">
    <w:name w:val="header"/>
    <w:aliases w:val="SAFERA Header"/>
    <w:rsid w:val="001A3D25"/>
    <w:pPr>
      <w:tabs>
        <w:tab w:val="center" w:pos="4320"/>
        <w:tab w:val="right" w:pos="8640"/>
      </w:tabs>
    </w:pPr>
    <w:rPr>
      <w:rFonts w:ascii="Lato Regular" w:hAnsi="Lato Regular"/>
      <w:szCs w:val="24"/>
      <w:lang w:val="en-US" w:eastAsia="en-US"/>
    </w:rPr>
  </w:style>
  <w:style w:type="paragraph" w:customStyle="1" w:styleId="Alatunniste1">
    <w:name w:val="Alatunniste1"/>
    <w:semiHidden/>
    <w:rsid w:val="00951BED"/>
    <w:pPr>
      <w:tabs>
        <w:tab w:val="center" w:pos="4320"/>
        <w:tab w:val="right" w:pos="8640"/>
      </w:tabs>
    </w:pPr>
    <w:rPr>
      <w:rFonts w:ascii="Lucida Sans" w:hAnsi="Lucida Sans"/>
      <w:sz w:val="24"/>
      <w:szCs w:val="24"/>
      <w:lang w:val="en-US" w:eastAsia="en-US"/>
    </w:rPr>
  </w:style>
  <w:style w:type="character" w:customStyle="1" w:styleId="Sivunumero1">
    <w:name w:val="Sivunumero1"/>
    <w:rsid w:val="005828CE"/>
    <w:rPr>
      <w:rFonts w:ascii="Lucida Sans" w:hAnsi="Lucida Sans"/>
      <w:sz w:val="16"/>
    </w:rPr>
  </w:style>
  <w:style w:type="character" w:styleId="Hyperlink">
    <w:name w:val="Hyperlink"/>
    <w:uiPriority w:val="99"/>
    <w:rsid w:val="006A7CC3"/>
    <w:rPr>
      <w:color w:val="0000FF"/>
      <w:u w:val="single"/>
    </w:rPr>
  </w:style>
  <w:style w:type="paragraph" w:customStyle="1" w:styleId="SAFERAUnnumberedheading">
    <w:name w:val="SAFERA Unnumbered heading"/>
    <w:next w:val="Normal"/>
    <w:rsid w:val="00B6164C"/>
    <w:pPr>
      <w:spacing w:before="360" w:after="240"/>
      <w:jc w:val="center"/>
    </w:pPr>
    <w:rPr>
      <w:rFonts w:ascii="Lato Regular" w:hAnsi="Lato Regular"/>
      <w:caps/>
      <w:kern w:val="32"/>
      <w:sz w:val="32"/>
      <w:szCs w:val="32"/>
      <w:lang w:val="en-US" w:eastAsia="en-US"/>
    </w:rPr>
  </w:style>
  <w:style w:type="table" w:styleId="TableGrid">
    <w:name w:val="Table Grid"/>
    <w:basedOn w:val="TableNormal1"/>
    <w:rsid w:val="00913C1D"/>
    <w:pPr>
      <w:spacing w:after="240"/>
      <w:ind w:left="2160"/>
    </w:pPr>
    <w:rPr>
      <w:rFonts w:ascii="Lato Regular" w:hAnsi="Lato Regular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sluet41">
    <w:name w:val="Sisluet 41"/>
    <w:basedOn w:val="Normal"/>
    <w:next w:val="Normal"/>
    <w:autoRedefine/>
    <w:semiHidden/>
    <w:rsid w:val="003C23DC"/>
    <w:pPr>
      <w:ind w:left="600"/>
    </w:pPr>
  </w:style>
  <w:style w:type="paragraph" w:customStyle="1" w:styleId="Sisluet51">
    <w:name w:val="Sisluet 51"/>
    <w:basedOn w:val="Normal"/>
    <w:next w:val="Normal"/>
    <w:autoRedefine/>
    <w:semiHidden/>
    <w:rsid w:val="003C23DC"/>
    <w:pPr>
      <w:ind w:left="800"/>
    </w:pPr>
  </w:style>
  <w:style w:type="paragraph" w:customStyle="1" w:styleId="Sisluet61">
    <w:name w:val="Sisluet 61"/>
    <w:basedOn w:val="Normal"/>
    <w:next w:val="Normal"/>
    <w:autoRedefine/>
    <w:semiHidden/>
    <w:rsid w:val="003C23DC"/>
    <w:pPr>
      <w:ind w:left="1000"/>
    </w:pPr>
  </w:style>
  <w:style w:type="paragraph" w:customStyle="1" w:styleId="Sisluet71">
    <w:name w:val="Sisluet 71"/>
    <w:basedOn w:val="Normal"/>
    <w:next w:val="Normal"/>
    <w:autoRedefine/>
    <w:semiHidden/>
    <w:rsid w:val="003C23DC"/>
    <w:pPr>
      <w:ind w:left="1200"/>
    </w:pPr>
  </w:style>
  <w:style w:type="paragraph" w:customStyle="1" w:styleId="Sisluet81">
    <w:name w:val="Sisluet 81"/>
    <w:basedOn w:val="Normal"/>
    <w:next w:val="Normal"/>
    <w:autoRedefine/>
    <w:semiHidden/>
    <w:rsid w:val="003C23DC"/>
    <w:pPr>
      <w:ind w:left="1400"/>
    </w:pPr>
  </w:style>
  <w:style w:type="paragraph" w:customStyle="1" w:styleId="Sisluet91">
    <w:name w:val="Sisluet 91"/>
    <w:basedOn w:val="Normal"/>
    <w:next w:val="Normal"/>
    <w:autoRedefine/>
    <w:semiHidden/>
    <w:rsid w:val="003C23DC"/>
    <w:pPr>
      <w:ind w:left="1600"/>
    </w:pPr>
  </w:style>
  <w:style w:type="paragraph" w:customStyle="1" w:styleId="SAFERANumberedlist">
    <w:name w:val="SAFERA Numbered list"/>
    <w:basedOn w:val="List"/>
    <w:rsid w:val="00B843D5"/>
    <w:pPr>
      <w:numPr>
        <w:numId w:val="2"/>
      </w:numPr>
    </w:pPr>
  </w:style>
  <w:style w:type="paragraph" w:styleId="List">
    <w:name w:val="List"/>
    <w:basedOn w:val="Normal"/>
    <w:semiHidden/>
    <w:rsid w:val="001D0729"/>
    <w:pPr>
      <w:ind w:left="283" w:hanging="283"/>
    </w:pPr>
  </w:style>
  <w:style w:type="paragraph" w:customStyle="1" w:styleId="SAFEABulletlist">
    <w:name w:val="SAFEA Bullet list"/>
    <w:basedOn w:val="Normal"/>
    <w:rsid w:val="001928DA"/>
    <w:pPr>
      <w:numPr>
        <w:numId w:val="4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34546B"/>
    <w:pPr>
      <w:spacing w:after="0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34546B"/>
    <w:rPr>
      <w:rFonts w:ascii="Lucida Sans" w:hAnsi="Lucida Sans"/>
      <w:sz w:val="18"/>
      <w:szCs w:val="24"/>
      <w:lang w:val="en-US" w:eastAsia="en-US"/>
    </w:rPr>
  </w:style>
  <w:style w:type="character" w:styleId="FootnoteReference">
    <w:name w:val="footnote reference"/>
    <w:uiPriority w:val="99"/>
    <w:unhideWhenUsed/>
    <w:rsid w:val="0034546B"/>
    <w:rPr>
      <w:vertAlign w:val="superscript"/>
    </w:rPr>
  </w:style>
  <w:style w:type="character" w:styleId="FollowedHyperlink">
    <w:name w:val="FollowedHyperlink"/>
    <w:rsid w:val="00B55ECC"/>
    <w:rPr>
      <w:color w:val="800080"/>
      <w:u w:val="single"/>
    </w:rPr>
  </w:style>
  <w:style w:type="paragraph" w:customStyle="1" w:styleId="SAFERATabletext">
    <w:name w:val="SAFERA Table text"/>
    <w:basedOn w:val="Normal"/>
    <w:qFormat/>
    <w:rsid w:val="00055D90"/>
    <w:pPr>
      <w:keepLines/>
      <w:tabs>
        <w:tab w:val="left" w:pos="0"/>
      </w:tabs>
      <w:spacing w:after="0"/>
      <w:ind w:left="6" w:right="113"/>
    </w:pPr>
    <w:rPr>
      <w:sz w:val="18"/>
    </w:rPr>
  </w:style>
  <w:style w:type="paragraph" w:styleId="TOC1">
    <w:name w:val="toc 1"/>
    <w:basedOn w:val="Normal"/>
    <w:next w:val="Normal"/>
    <w:autoRedefine/>
    <w:uiPriority w:val="39"/>
    <w:rsid w:val="00BC79F1"/>
    <w:pPr>
      <w:tabs>
        <w:tab w:val="left" w:pos="398"/>
        <w:tab w:val="right" w:leader="dot" w:pos="9049"/>
      </w:tabs>
      <w:spacing w:before="120"/>
    </w:pPr>
  </w:style>
  <w:style w:type="paragraph" w:styleId="Footer">
    <w:name w:val="footer"/>
    <w:basedOn w:val="Normal"/>
    <w:link w:val="FooterChar"/>
    <w:rsid w:val="001A3D25"/>
    <w:pPr>
      <w:tabs>
        <w:tab w:val="center" w:pos="4986"/>
        <w:tab w:val="right" w:pos="9972"/>
      </w:tabs>
      <w:spacing w:after="0"/>
    </w:pPr>
  </w:style>
  <w:style w:type="character" w:customStyle="1" w:styleId="FooterChar">
    <w:name w:val="Footer Char"/>
    <w:link w:val="Footer"/>
    <w:rsid w:val="001A3D25"/>
    <w:rPr>
      <w:rFonts w:ascii="Lato Regular" w:hAnsi="Lato Regular"/>
      <w:sz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BC79F1"/>
    <w:pPr>
      <w:tabs>
        <w:tab w:val="left" w:pos="757"/>
        <w:tab w:val="right" w:leader="dot" w:pos="9049"/>
      </w:tabs>
      <w:spacing w:after="0"/>
      <w:ind w:left="198"/>
    </w:pPr>
    <w:rPr>
      <w:rFonts w:ascii="Lato Light" w:hAnsi="Lato Light"/>
      <w:i/>
    </w:rPr>
  </w:style>
  <w:style w:type="paragraph" w:styleId="TOC3">
    <w:name w:val="toc 3"/>
    <w:basedOn w:val="Normal"/>
    <w:next w:val="Normal"/>
    <w:autoRedefine/>
    <w:rsid w:val="00BC79F1"/>
    <w:pPr>
      <w:ind w:left="400"/>
    </w:pPr>
  </w:style>
  <w:style w:type="paragraph" w:styleId="TOC4">
    <w:name w:val="toc 4"/>
    <w:basedOn w:val="Normal"/>
    <w:next w:val="Normal"/>
    <w:autoRedefine/>
    <w:rsid w:val="00BC79F1"/>
    <w:pPr>
      <w:ind w:left="600"/>
    </w:pPr>
  </w:style>
  <w:style w:type="paragraph" w:styleId="TOC5">
    <w:name w:val="toc 5"/>
    <w:basedOn w:val="Normal"/>
    <w:next w:val="Normal"/>
    <w:autoRedefine/>
    <w:rsid w:val="00BC79F1"/>
    <w:pPr>
      <w:ind w:left="800"/>
    </w:pPr>
  </w:style>
  <w:style w:type="paragraph" w:styleId="TOC6">
    <w:name w:val="toc 6"/>
    <w:basedOn w:val="Normal"/>
    <w:next w:val="Normal"/>
    <w:autoRedefine/>
    <w:rsid w:val="00BC79F1"/>
    <w:pPr>
      <w:ind w:left="1000"/>
    </w:pPr>
  </w:style>
  <w:style w:type="paragraph" w:styleId="TOC7">
    <w:name w:val="toc 7"/>
    <w:basedOn w:val="Normal"/>
    <w:next w:val="Normal"/>
    <w:autoRedefine/>
    <w:rsid w:val="00BC79F1"/>
    <w:pPr>
      <w:ind w:left="1200"/>
    </w:pPr>
  </w:style>
  <w:style w:type="paragraph" w:styleId="TOC8">
    <w:name w:val="toc 8"/>
    <w:basedOn w:val="Normal"/>
    <w:next w:val="Normal"/>
    <w:autoRedefine/>
    <w:rsid w:val="00BC79F1"/>
    <w:pPr>
      <w:ind w:left="1400"/>
    </w:pPr>
  </w:style>
  <w:style w:type="paragraph" w:styleId="TOC9">
    <w:name w:val="toc 9"/>
    <w:basedOn w:val="Normal"/>
    <w:next w:val="Normal"/>
    <w:autoRedefine/>
    <w:rsid w:val="00BC79F1"/>
    <w:pPr>
      <w:ind w:left="1600"/>
    </w:pPr>
  </w:style>
  <w:style w:type="paragraph" w:customStyle="1" w:styleId="SAFERATITLE">
    <w:name w:val="SAFERA TITLE"/>
    <w:basedOn w:val="SAFERAUnnumberedheading"/>
    <w:qFormat/>
    <w:rsid w:val="00055D90"/>
    <w:pPr>
      <w:spacing w:before="120" w:after="120"/>
    </w:pPr>
    <w:rPr>
      <w:rFonts w:asciiTheme="minorHAnsi" w:hAnsiTheme="minorHAnsi"/>
      <w:b/>
      <w:lang w:val="fi-FI"/>
    </w:rPr>
  </w:style>
  <w:style w:type="paragraph" w:customStyle="1" w:styleId="SAFERABulletinnumberedlist">
    <w:name w:val="SAFERA Bullet in numbered list"/>
    <w:basedOn w:val="SAFEABulletlist"/>
    <w:rsid w:val="00590671"/>
    <w:pPr>
      <w:numPr>
        <w:ilvl w:val="1"/>
        <w:numId w:val="3"/>
      </w:numPr>
      <w:tabs>
        <w:tab w:val="left" w:pos="1276"/>
      </w:tabs>
      <w:ind w:left="1264" w:hanging="187"/>
    </w:pPr>
  </w:style>
  <w:style w:type="character" w:customStyle="1" w:styleId="Heading2Char">
    <w:name w:val="Heading 2 Char"/>
    <w:aliases w:val="SAFERA Heading 2 Char"/>
    <w:link w:val="Heading2"/>
    <w:rsid w:val="00E5290A"/>
    <w:rPr>
      <w:rFonts w:asciiTheme="minorHAnsi" w:hAnsiTheme="minorHAnsi"/>
      <w:b/>
      <w:kern w:val="32"/>
      <w:sz w:val="24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94457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944573"/>
  </w:style>
  <w:style w:type="character" w:styleId="PlaceholderText">
    <w:name w:val="Placeholder Text"/>
    <w:basedOn w:val="DefaultParagraphFont"/>
    <w:rsid w:val="00521167"/>
    <w:rPr>
      <w:color w:val="808080"/>
    </w:rPr>
  </w:style>
  <w:style w:type="paragraph" w:styleId="BalloonText">
    <w:name w:val="Balloon Text"/>
    <w:basedOn w:val="Normal"/>
    <w:link w:val="BalloonTextChar"/>
    <w:rsid w:val="005211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167"/>
    <w:rPr>
      <w:rFonts w:ascii="Tahoma" w:hAnsi="Tahoma" w:cs="Tahoma"/>
      <w:sz w:val="16"/>
      <w:szCs w:val="16"/>
    </w:rPr>
  </w:style>
  <w:style w:type="paragraph" w:customStyle="1" w:styleId="SAFERAKoodi">
    <w:name w:val="SAFERA Koodi"/>
    <w:basedOn w:val="Normal"/>
    <w:link w:val="SAFERAKoodiChar"/>
    <w:autoRedefine/>
    <w:qFormat/>
    <w:rsid w:val="00577A9F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autoSpaceDE w:val="0"/>
      <w:autoSpaceDN w:val="0"/>
      <w:adjustRightInd w:val="0"/>
      <w:contextualSpacing/>
    </w:pPr>
    <w:rPr>
      <w:rFonts w:ascii="Consolas" w:hAnsi="Consolas" w:cs="Consolas"/>
      <w:noProof/>
      <w:sz w:val="18"/>
      <w:szCs w:val="18"/>
      <w:lang w:val="en-US"/>
    </w:rPr>
  </w:style>
  <w:style w:type="paragraph" w:styleId="ListParagraph">
    <w:name w:val="List Paragraph"/>
    <w:basedOn w:val="Normal"/>
    <w:rsid w:val="00577A9F"/>
    <w:pPr>
      <w:ind w:left="720"/>
      <w:contextualSpacing/>
    </w:pPr>
  </w:style>
  <w:style w:type="character" w:customStyle="1" w:styleId="SAFERAKoodiChar">
    <w:name w:val="SAFERA Koodi Char"/>
    <w:basedOn w:val="DefaultParagraphFont"/>
    <w:link w:val="SAFERAKoodi"/>
    <w:rsid w:val="00577A9F"/>
    <w:rPr>
      <w:rFonts w:ascii="Consolas" w:hAnsi="Consolas" w:cs="Consolas"/>
      <w:noProof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qFormat="1"/>
  </w:latentStyles>
  <w:style w:type="paragraph" w:default="1" w:styleId="Normal">
    <w:name w:val="Normal"/>
    <w:aliases w:val="SAFERA Normal"/>
    <w:qFormat/>
    <w:rsid w:val="00055D90"/>
    <w:pPr>
      <w:spacing w:after="120"/>
    </w:pPr>
    <w:rPr>
      <w:rFonts w:asciiTheme="minorHAnsi" w:hAnsiTheme="minorHAnsi"/>
      <w:szCs w:val="24"/>
    </w:rPr>
  </w:style>
  <w:style w:type="paragraph" w:styleId="Heading1">
    <w:name w:val="heading 1"/>
    <w:aliases w:val="SAFERA Heading 1"/>
    <w:next w:val="Normal"/>
    <w:autoRedefine/>
    <w:qFormat/>
    <w:rsid w:val="00E5290A"/>
    <w:pPr>
      <w:keepNext/>
      <w:keepLines/>
      <w:numPr>
        <w:numId w:val="1"/>
      </w:numPr>
      <w:pBdr>
        <w:top w:val="single" w:sz="4" w:space="1" w:color="auto"/>
        <w:bottom w:val="single" w:sz="4" w:space="1" w:color="auto"/>
      </w:pBdr>
      <w:tabs>
        <w:tab w:val="clear" w:pos="357"/>
      </w:tabs>
      <w:suppressAutoHyphens/>
      <w:spacing w:before="360" w:after="240"/>
      <w:ind w:left="709" w:hanging="709"/>
      <w:outlineLvl w:val="0"/>
    </w:pPr>
    <w:rPr>
      <w:rFonts w:asciiTheme="minorHAnsi" w:hAnsiTheme="minorHAnsi"/>
      <w:b/>
      <w:kern w:val="32"/>
      <w:sz w:val="28"/>
      <w:szCs w:val="32"/>
      <w:lang w:val="en-US" w:eastAsia="en-US"/>
    </w:rPr>
  </w:style>
  <w:style w:type="paragraph" w:styleId="Heading2">
    <w:name w:val="heading 2"/>
    <w:aliases w:val="SAFERA Heading 2"/>
    <w:basedOn w:val="Heading1"/>
    <w:next w:val="Normal"/>
    <w:link w:val="Heading2Char"/>
    <w:autoRedefine/>
    <w:qFormat/>
    <w:rsid w:val="00E5290A"/>
    <w:pPr>
      <w:numPr>
        <w:ilvl w:val="1"/>
      </w:numPr>
      <w:pBdr>
        <w:top w:val="none" w:sz="0" w:space="0" w:color="auto"/>
        <w:bottom w:val="none" w:sz="0" w:space="0" w:color="auto"/>
      </w:pBdr>
      <w:tabs>
        <w:tab w:val="clear" w:pos="792"/>
        <w:tab w:val="num" w:pos="709"/>
      </w:tabs>
      <w:spacing w:before="240" w:after="120"/>
      <w:ind w:left="709" w:hanging="709"/>
      <w:outlineLvl w:val="1"/>
    </w:pPr>
    <w:rPr>
      <w:sz w:val="24"/>
    </w:rPr>
  </w:style>
  <w:style w:type="paragraph" w:styleId="Heading3">
    <w:name w:val="heading 3"/>
    <w:aliases w:val="SAFERA Heading 3"/>
    <w:next w:val="Normal"/>
    <w:autoRedefine/>
    <w:qFormat/>
    <w:rsid w:val="005D1DD3"/>
    <w:pPr>
      <w:keepNext/>
      <w:numPr>
        <w:ilvl w:val="2"/>
        <w:numId w:val="1"/>
      </w:numPr>
      <w:tabs>
        <w:tab w:val="clear" w:pos="1224"/>
        <w:tab w:val="num" w:pos="709"/>
      </w:tabs>
      <w:spacing w:before="120" w:after="120"/>
      <w:ind w:left="709" w:hanging="709"/>
      <w:jc w:val="both"/>
      <w:outlineLvl w:val="2"/>
    </w:pPr>
    <w:rPr>
      <w:rFonts w:asciiTheme="minorHAnsi" w:hAnsiTheme="minorHAnsi"/>
      <w:sz w:val="24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D5235E"/>
  </w:style>
  <w:style w:type="character" w:customStyle="1" w:styleId="Kappaleenoletuskirjasin10">
    <w:name w:val="Kappaleen oletuskirjasin1"/>
    <w:semiHidden/>
    <w:unhideWhenUsed/>
    <w:rsid w:val="00687F1F"/>
  </w:style>
  <w:style w:type="character" w:customStyle="1" w:styleId="Kappaleenoletuskirjasin11">
    <w:name w:val="Kappaleen oletuskirjasin1"/>
    <w:semiHidden/>
    <w:unhideWhenUsed/>
    <w:rsid w:val="005F6B35"/>
  </w:style>
  <w:style w:type="character" w:customStyle="1" w:styleId="Kappaleenoletuskirjasin12">
    <w:name w:val="Kappaleen oletuskirjasin1"/>
    <w:semiHidden/>
    <w:unhideWhenUsed/>
    <w:rsid w:val="00E15D83"/>
  </w:style>
  <w:style w:type="character" w:customStyle="1" w:styleId="Kappaleenoletuskirjasin13">
    <w:name w:val="Kappaleen oletuskirjasin1"/>
    <w:semiHidden/>
    <w:unhideWhenUsed/>
    <w:rsid w:val="0014528B"/>
  </w:style>
  <w:style w:type="character" w:customStyle="1" w:styleId="Kappaleenoletuskirjasin14">
    <w:name w:val="Kappaleen oletuskirjasin1"/>
    <w:semiHidden/>
    <w:rsid w:val="003019FE"/>
  </w:style>
  <w:style w:type="table" w:customStyle="1" w:styleId="TableNormal1">
    <w:name w:val="Table Normal1"/>
    <w:semiHidden/>
    <w:rsid w:val="003019FE"/>
    <w:rPr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sluet11">
    <w:name w:val="Sisluet 11"/>
    <w:basedOn w:val="Normal"/>
    <w:next w:val="Normal"/>
    <w:autoRedefine/>
    <w:uiPriority w:val="39"/>
    <w:semiHidden/>
    <w:rsid w:val="002F0F4F"/>
    <w:pPr>
      <w:tabs>
        <w:tab w:val="left" w:pos="2552"/>
        <w:tab w:val="left" w:pos="2580"/>
        <w:tab w:val="right" w:leader="dot" w:pos="9389"/>
      </w:tabs>
      <w:spacing w:after="0"/>
      <w:ind w:left="425" w:hanging="425"/>
    </w:pPr>
  </w:style>
  <w:style w:type="paragraph" w:customStyle="1" w:styleId="Sisluet21">
    <w:name w:val="Sisluet 21"/>
    <w:next w:val="Normal"/>
    <w:autoRedefine/>
    <w:uiPriority w:val="39"/>
    <w:semiHidden/>
    <w:rsid w:val="00E34019"/>
    <w:pPr>
      <w:tabs>
        <w:tab w:val="left" w:pos="3119"/>
        <w:tab w:val="right" w:leader="dot" w:pos="9389"/>
      </w:tabs>
      <w:ind w:left="3119" w:hanging="567"/>
    </w:pPr>
    <w:rPr>
      <w:rFonts w:ascii="Lucida Sans" w:hAnsi="Lucida Sans"/>
      <w:sz w:val="24"/>
      <w:szCs w:val="24"/>
      <w:lang w:val="en-US" w:eastAsia="en-US"/>
    </w:rPr>
  </w:style>
  <w:style w:type="paragraph" w:styleId="Caption">
    <w:name w:val="caption"/>
    <w:aliases w:val="SAFERA Caption"/>
    <w:basedOn w:val="Normal"/>
    <w:next w:val="Normal"/>
    <w:rsid w:val="00A21152"/>
    <w:pPr>
      <w:spacing w:before="120"/>
    </w:pPr>
    <w:rPr>
      <w:i/>
    </w:rPr>
  </w:style>
  <w:style w:type="paragraph" w:customStyle="1" w:styleId="Sisluet31">
    <w:name w:val="Sisluet 31"/>
    <w:basedOn w:val="Normal"/>
    <w:next w:val="Normal"/>
    <w:autoRedefine/>
    <w:semiHidden/>
    <w:rsid w:val="003C23DC"/>
    <w:pPr>
      <w:tabs>
        <w:tab w:val="left" w:pos="3828"/>
        <w:tab w:val="right" w:leader="dot" w:pos="9389"/>
      </w:tabs>
      <w:spacing w:after="0"/>
      <w:ind w:left="3828" w:hanging="709"/>
    </w:pPr>
  </w:style>
  <w:style w:type="paragraph" w:styleId="Header">
    <w:name w:val="header"/>
    <w:aliases w:val="SAFERA Header"/>
    <w:rsid w:val="001A3D25"/>
    <w:pPr>
      <w:tabs>
        <w:tab w:val="center" w:pos="4320"/>
        <w:tab w:val="right" w:pos="8640"/>
      </w:tabs>
    </w:pPr>
    <w:rPr>
      <w:rFonts w:ascii="Lato Regular" w:hAnsi="Lato Regular"/>
      <w:szCs w:val="24"/>
      <w:lang w:val="en-US" w:eastAsia="en-US"/>
    </w:rPr>
  </w:style>
  <w:style w:type="paragraph" w:customStyle="1" w:styleId="Alatunniste1">
    <w:name w:val="Alatunniste1"/>
    <w:semiHidden/>
    <w:rsid w:val="00951BED"/>
    <w:pPr>
      <w:tabs>
        <w:tab w:val="center" w:pos="4320"/>
        <w:tab w:val="right" w:pos="8640"/>
      </w:tabs>
    </w:pPr>
    <w:rPr>
      <w:rFonts w:ascii="Lucida Sans" w:hAnsi="Lucida Sans"/>
      <w:sz w:val="24"/>
      <w:szCs w:val="24"/>
      <w:lang w:val="en-US" w:eastAsia="en-US"/>
    </w:rPr>
  </w:style>
  <w:style w:type="character" w:customStyle="1" w:styleId="Sivunumero1">
    <w:name w:val="Sivunumero1"/>
    <w:rsid w:val="005828CE"/>
    <w:rPr>
      <w:rFonts w:ascii="Lucida Sans" w:hAnsi="Lucida Sans"/>
      <w:sz w:val="16"/>
    </w:rPr>
  </w:style>
  <w:style w:type="character" w:styleId="Hyperlink">
    <w:name w:val="Hyperlink"/>
    <w:uiPriority w:val="99"/>
    <w:rsid w:val="006A7CC3"/>
    <w:rPr>
      <w:color w:val="0000FF"/>
      <w:u w:val="single"/>
    </w:rPr>
  </w:style>
  <w:style w:type="paragraph" w:customStyle="1" w:styleId="SAFERAUnnumberedheading">
    <w:name w:val="SAFERA Unnumbered heading"/>
    <w:next w:val="Normal"/>
    <w:rsid w:val="00B6164C"/>
    <w:pPr>
      <w:spacing w:before="360" w:after="240"/>
      <w:jc w:val="center"/>
    </w:pPr>
    <w:rPr>
      <w:rFonts w:ascii="Lato Regular" w:hAnsi="Lato Regular"/>
      <w:caps/>
      <w:kern w:val="32"/>
      <w:sz w:val="32"/>
      <w:szCs w:val="32"/>
      <w:lang w:val="en-US" w:eastAsia="en-US"/>
    </w:rPr>
  </w:style>
  <w:style w:type="table" w:styleId="TableGrid">
    <w:name w:val="Table Grid"/>
    <w:basedOn w:val="TableNormal1"/>
    <w:rsid w:val="00913C1D"/>
    <w:pPr>
      <w:spacing w:after="240"/>
      <w:ind w:left="2160"/>
    </w:pPr>
    <w:rPr>
      <w:rFonts w:ascii="Lato Regular" w:hAnsi="Lato Regular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sluet41">
    <w:name w:val="Sisluet 41"/>
    <w:basedOn w:val="Normal"/>
    <w:next w:val="Normal"/>
    <w:autoRedefine/>
    <w:semiHidden/>
    <w:rsid w:val="003C23DC"/>
    <w:pPr>
      <w:ind w:left="600"/>
    </w:pPr>
  </w:style>
  <w:style w:type="paragraph" w:customStyle="1" w:styleId="Sisluet51">
    <w:name w:val="Sisluet 51"/>
    <w:basedOn w:val="Normal"/>
    <w:next w:val="Normal"/>
    <w:autoRedefine/>
    <w:semiHidden/>
    <w:rsid w:val="003C23DC"/>
    <w:pPr>
      <w:ind w:left="800"/>
    </w:pPr>
  </w:style>
  <w:style w:type="paragraph" w:customStyle="1" w:styleId="Sisluet61">
    <w:name w:val="Sisluet 61"/>
    <w:basedOn w:val="Normal"/>
    <w:next w:val="Normal"/>
    <w:autoRedefine/>
    <w:semiHidden/>
    <w:rsid w:val="003C23DC"/>
    <w:pPr>
      <w:ind w:left="1000"/>
    </w:pPr>
  </w:style>
  <w:style w:type="paragraph" w:customStyle="1" w:styleId="Sisluet71">
    <w:name w:val="Sisluet 71"/>
    <w:basedOn w:val="Normal"/>
    <w:next w:val="Normal"/>
    <w:autoRedefine/>
    <w:semiHidden/>
    <w:rsid w:val="003C23DC"/>
    <w:pPr>
      <w:ind w:left="1200"/>
    </w:pPr>
  </w:style>
  <w:style w:type="paragraph" w:customStyle="1" w:styleId="Sisluet81">
    <w:name w:val="Sisluet 81"/>
    <w:basedOn w:val="Normal"/>
    <w:next w:val="Normal"/>
    <w:autoRedefine/>
    <w:semiHidden/>
    <w:rsid w:val="003C23DC"/>
    <w:pPr>
      <w:ind w:left="1400"/>
    </w:pPr>
  </w:style>
  <w:style w:type="paragraph" w:customStyle="1" w:styleId="Sisluet91">
    <w:name w:val="Sisluet 91"/>
    <w:basedOn w:val="Normal"/>
    <w:next w:val="Normal"/>
    <w:autoRedefine/>
    <w:semiHidden/>
    <w:rsid w:val="003C23DC"/>
    <w:pPr>
      <w:ind w:left="1600"/>
    </w:pPr>
  </w:style>
  <w:style w:type="paragraph" w:customStyle="1" w:styleId="SAFERANumberedlist">
    <w:name w:val="SAFERA Numbered list"/>
    <w:basedOn w:val="List"/>
    <w:rsid w:val="00B843D5"/>
    <w:pPr>
      <w:numPr>
        <w:numId w:val="2"/>
      </w:numPr>
    </w:pPr>
  </w:style>
  <w:style w:type="paragraph" w:styleId="List">
    <w:name w:val="List"/>
    <w:basedOn w:val="Normal"/>
    <w:semiHidden/>
    <w:rsid w:val="001D0729"/>
    <w:pPr>
      <w:ind w:left="283" w:hanging="283"/>
    </w:pPr>
  </w:style>
  <w:style w:type="paragraph" w:customStyle="1" w:styleId="SAFEABulletlist">
    <w:name w:val="SAFEA Bullet list"/>
    <w:basedOn w:val="Normal"/>
    <w:rsid w:val="001928DA"/>
    <w:pPr>
      <w:numPr>
        <w:numId w:val="4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34546B"/>
    <w:pPr>
      <w:spacing w:after="0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34546B"/>
    <w:rPr>
      <w:rFonts w:ascii="Lucida Sans" w:hAnsi="Lucida Sans"/>
      <w:sz w:val="18"/>
      <w:szCs w:val="24"/>
      <w:lang w:val="en-US" w:eastAsia="en-US"/>
    </w:rPr>
  </w:style>
  <w:style w:type="character" w:styleId="FootnoteReference">
    <w:name w:val="footnote reference"/>
    <w:uiPriority w:val="99"/>
    <w:unhideWhenUsed/>
    <w:rsid w:val="0034546B"/>
    <w:rPr>
      <w:vertAlign w:val="superscript"/>
    </w:rPr>
  </w:style>
  <w:style w:type="character" w:styleId="FollowedHyperlink">
    <w:name w:val="FollowedHyperlink"/>
    <w:rsid w:val="00B55ECC"/>
    <w:rPr>
      <w:color w:val="800080"/>
      <w:u w:val="single"/>
    </w:rPr>
  </w:style>
  <w:style w:type="paragraph" w:customStyle="1" w:styleId="SAFERATabletext">
    <w:name w:val="SAFERA Table text"/>
    <w:basedOn w:val="Normal"/>
    <w:qFormat/>
    <w:rsid w:val="00055D90"/>
    <w:pPr>
      <w:keepLines/>
      <w:tabs>
        <w:tab w:val="left" w:pos="0"/>
      </w:tabs>
      <w:spacing w:after="0"/>
      <w:ind w:left="6" w:right="113"/>
    </w:pPr>
    <w:rPr>
      <w:sz w:val="18"/>
    </w:rPr>
  </w:style>
  <w:style w:type="paragraph" w:styleId="TOC1">
    <w:name w:val="toc 1"/>
    <w:basedOn w:val="Normal"/>
    <w:next w:val="Normal"/>
    <w:autoRedefine/>
    <w:uiPriority w:val="39"/>
    <w:rsid w:val="00BC79F1"/>
    <w:pPr>
      <w:tabs>
        <w:tab w:val="left" w:pos="398"/>
        <w:tab w:val="right" w:leader="dot" w:pos="9049"/>
      </w:tabs>
      <w:spacing w:before="120"/>
    </w:pPr>
  </w:style>
  <w:style w:type="paragraph" w:styleId="Footer">
    <w:name w:val="footer"/>
    <w:basedOn w:val="Normal"/>
    <w:link w:val="FooterChar"/>
    <w:rsid w:val="001A3D25"/>
    <w:pPr>
      <w:tabs>
        <w:tab w:val="center" w:pos="4986"/>
        <w:tab w:val="right" w:pos="9972"/>
      </w:tabs>
      <w:spacing w:after="0"/>
    </w:pPr>
  </w:style>
  <w:style w:type="character" w:customStyle="1" w:styleId="FooterChar">
    <w:name w:val="Footer Char"/>
    <w:link w:val="Footer"/>
    <w:rsid w:val="001A3D25"/>
    <w:rPr>
      <w:rFonts w:ascii="Lato Regular" w:hAnsi="Lato Regular"/>
      <w:sz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BC79F1"/>
    <w:pPr>
      <w:tabs>
        <w:tab w:val="left" w:pos="757"/>
        <w:tab w:val="right" w:leader="dot" w:pos="9049"/>
      </w:tabs>
      <w:spacing w:after="0"/>
      <w:ind w:left="198"/>
    </w:pPr>
    <w:rPr>
      <w:rFonts w:ascii="Lato Light" w:hAnsi="Lato Light"/>
      <w:i/>
    </w:rPr>
  </w:style>
  <w:style w:type="paragraph" w:styleId="TOC3">
    <w:name w:val="toc 3"/>
    <w:basedOn w:val="Normal"/>
    <w:next w:val="Normal"/>
    <w:autoRedefine/>
    <w:rsid w:val="00BC79F1"/>
    <w:pPr>
      <w:ind w:left="400"/>
    </w:pPr>
  </w:style>
  <w:style w:type="paragraph" w:styleId="TOC4">
    <w:name w:val="toc 4"/>
    <w:basedOn w:val="Normal"/>
    <w:next w:val="Normal"/>
    <w:autoRedefine/>
    <w:rsid w:val="00BC79F1"/>
    <w:pPr>
      <w:ind w:left="600"/>
    </w:pPr>
  </w:style>
  <w:style w:type="paragraph" w:styleId="TOC5">
    <w:name w:val="toc 5"/>
    <w:basedOn w:val="Normal"/>
    <w:next w:val="Normal"/>
    <w:autoRedefine/>
    <w:rsid w:val="00BC79F1"/>
    <w:pPr>
      <w:ind w:left="800"/>
    </w:pPr>
  </w:style>
  <w:style w:type="paragraph" w:styleId="TOC6">
    <w:name w:val="toc 6"/>
    <w:basedOn w:val="Normal"/>
    <w:next w:val="Normal"/>
    <w:autoRedefine/>
    <w:rsid w:val="00BC79F1"/>
    <w:pPr>
      <w:ind w:left="1000"/>
    </w:pPr>
  </w:style>
  <w:style w:type="paragraph" w:styleId="TOC7">
    <w:name w:val="toc 7"/>
    <w:basedOn w:val="Normal"/>
    <w:next w:val="Normal"/>
    <w:autoRedefine/>
    <w:rsid w:val="00BC79F1"/>
    <w:pPr>
      <w:ind w:left="1200"/>
    </w:pPr>
  </w:style>
  <w:style w:type="paragraph" w:styleId="TOC8">
    <w:name w:val="toc 8"/>
    <w:basedOn w:val="Normal"/>
    <w:next w:val="Normal"/>
    <w:autoRedefine/>
    <w:rsid w:val="00BC79F1"/>
    <w:pPr>
      <w:ind w:left="1400"/>
    </w:pPr>
  </w:style>
  <w:style w:type="paragraph" w:styleId="TOC9">
    <w:name w:val="toc 9"/>
    <w:basedOn w:val="Normal"/>
    <w:next w:val="Normal"/>
    <w:autoRedefine/>
    <w:rsid w:val="00BC79F1"/>
    <w:pPr>
      <w:ind w:left="1600"/>
    </w:pPr>
  </w:style>
  <w:style w:type="paragraph" w:customStyle="1" w:styleId="SAFERATITLE">
    <w:name w:val="SAFERA TITLE"/>
    <w:basedOn w:val="SAFERAUnnumberedheading"/>
    <w:qFormat/>
    <w:rsid w:val="00055D90"/>
    <w:pPr>
      <w:spacing w:before="120" w:after="120"/>
    </w:pPr>
    <w:rPr>
      <w:rFonts w:asciiTheme="minorHAnsi" w:hAnsiTheme="minorHAnsi"/>
      <w:b/>
      <w:lang w:val="fi-FI"/>
    </w:rPr>
  </w:style>
  <w:style w:type="paragraph" w:customStyle="1" w:styleId="SAFERABulletinnumberedlist">
    <w:name w:val="SAFERA Bullet in numbered list"/>
    <w:basedOn w:val="SAFEABulletlist"/>
    <w:rsid w:val="00590671"/>
    <w:pPr>
      <w:numPr>
        <w:ilvl w:val="1"/>
        <w:numId w:val="3"/>
      </w:numPr>
      <w:tabs>
        <w:tab w:val="left" w:pos="1276"/>
      </w:tabs>
      <w:ind w:left="1264" w:hanging="187"/>
    </w:pPr>
  </w:style>
  <w:style w:type="character" w:customStyle="1" w:styleId="Heading2Char">
    <w:name w:val="Heading 2 Char"/>
    <w:aliases w:val="SAFERA Heading 2 Char"/>
    <w:link w:val="Heading2"/>
    <w:rsid w:val="00E5290A"/>
    <w:rPr>
      <w:rFonts w:asciiTheme="minorHAnsi" w:hAnsiTheme="minorHAnsi"/>
      <w:b/>
      <w:kern w:val="32"/>
      <w:sz w:val="24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94457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944573"/>
  </w:style>
  <w:style w:type="character" w:styleId="PlaceholderText">
    <w:name w:val="Placeholder Text"/>
    <w:basedOn w:val="DefaultParagraphFont"/>
    <w:rsid w:val="00521167"/>
    <w:rPr>
      <w:color w:val="808080"/>
    </w:rPr>
  </w:style>
  <w:style w:type="paragraph" w:styleId="BalloonText">
    <w:name w:val="Balloon Text"/>
    <w:basedOn w:val="Normal"/>
    <w:link w:val="BalloonTextChar"/>
    <w:rsid w:val="005211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167"/>
    <w:rPr>
      <w:rFonts w:ascii="Tahoma" w:hAnsi="Tahoma" w:cs="Tahoma"/>
      <w:sz w:val="16"/>
      <w:szCs w:val="16"/>
    </w:rPr>
  </w:style>
  <w:style w:type="paragraph" w:customStyle="1" w:styleId="SAFERAKoodi">
    <w:name w:val="SAFERA Koodi"/>
    <w:basedOn w:val="Normal"/>
    <w:link w:val="SAFERAKoodiChar"/>
    <w:autoRedefine/>
    <w:qFormat/>
    <w:rsid w:val="00577A9F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autoSpaceDE w:val="0"/>
      <w:autoSpaceDN w:val="0"/>
      <w:adjustRightInd w:val="0"/>
      <w:contextualSpacing/>
    </w:pPr>
    <w:rPr>
      <w:rFonts w:ascii="Consolas" w:hAnsi="Consolas" w:cs="Consolas"/>
      <w:noProof/>
      <w:sz w:val="18"/>
      <w:szCs w:val="18"/>
      <w:lang w:val="en-US"/>
    </w:rPr>
  </w:style>
  <w:style w:type="paragraph" w:styleId="ListParagraph">
    <w:name w:val="List Paragraph"/>
    <w:basedOn w:val="Normal"/>
    <w:rsid w:val="00577A9F"/>
    <w:pPr>
      <w:ind w:left="720"/>
      <w:contextualSpacing/>
    </w:pPr>
  </w:style>
  <w:style w:type="character" w:customStyle="1" w:styleId="SAFERAKoodiChar">
    <w:name w:val="SAFERA Koodi Char"/>
    <w:basedOn w:val="DefaultParagraphFont"/>
    <w:link w:val="SAFERAKoodi"/>
    <w:rsid w:val="00577A9F"/>
    <w:rPr>
      <w:rFonts w:ascii="Consolas" w:hAnsi="Consolas" w:cs="Consolas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upport@safera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%20Aaltonen\Documents\svn_public\901_Communication_Published\2.%20Brand%20Material\4.%20Document%20Templates\SAFERA-Meeting-minutes-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EAFAF8AF4445CCA35367FA768E5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74CE4-8A62-40C0-969A-38F138AAD3CF}"/>
      </w:docPartPr>
      <w:docPartBody>
        <w:p w:rsidR="0072514B" w:rsidRDefault="00EA5426">
          <w:r w:rsidRPr="00A1480E">
            <w:rPr>
              <w:rStyle w:val="PlaceholderText"/>
            </w:rPr>
            <w:t>[Title]</w:t>
          </w:r>
        </w:p>
      </w:docPartBody>
    </w:docPart>
    <w:docPart>
      <w:docPartPr>
        <w:name w:val="8591A07FC54941BFB5764CD84AFED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BF9BF-B55F-4B57-8FA4-26D0FEB5EA30}"/>
      </w:docPartPr>
      <w:docPartBody>
        <w:p w:rsidR="0072514B" w:rsidRDefault="00EA5426">
          <w:r w:rsidRPr="00A1480E">
            <w:rPr>
              <w:rStyle w:val="PlaceholderText"/>
            </w:rPr>
            <w:t>[Title]</w:t>
          </w:r>
        </w:p>
      </w:docPartBody>
    </w:docPart>
    <w:docPart>
      <w:docPartPr>
        <w:name w:val="ED53573109C24C48A254E33872BEC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E1AEC-5ECE-467B-9A7E-3615D51F566A}"/>
      </w:docPartPr>
      <w:docPartBody>
        <w:p w:rsidR="0072514B" w:rsidRDefault="00EA5426" w:rsidP="00EA5426">
          <w:pPr>
            <w:pStyle w:val="ED53573109C24C48A254E33872BEC683"/>
          </w:pPr>
          <w:r w:rsidRPr="00A1480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26"/>
    <w:rsid w:val="002113C7"/>
    <w:rsid w:val="0072514B"/>
    <w:rsid w:val="00830FF4"/>
    <w:rsid w:val="00EA5426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2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30FF4"/>
    <w:rPr>
      <w:color w:val="808080"/>
    </w:rPr>
  </w:style>
  <w:style w:type="paragraph" w:customStyle="1" w:styleId="ED53573109C24C48A254E33872BEC683">
    <w:name w:val="ED53573109C24C48A254E33872BEC683"/>
    <w:rsid w:val="00EA5426"/>
  </w:style>
  <w:style w:type="paragraph" w:customStyle="1" w:styleId="C30B0B3FCB7743CFA82CB5739CACCFED">
    <w:name w:val="C30B0B3FCB7743CFA82CB5739CACCFED"/>
    <w:rsid w:val="00830F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2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30FF4"/>
    <w:rPr>
      <w:color w:val="808080"/>
    </w:rPr>
  </w:style>
  <w:style w:type="paragraph" w:customStyle="1" w:styleId="ED53573109C24C48A254E33872BEC683">
    <w:name w:val="ED53573109C24C48A254E33872BEC683"/>
    <w:rsid w:val="00EA5426"/>
  </w:style>
  <w:style w:type="paragraph" w:customStyle="1" w:styleId="C30B0B3FCB7743CFA82CB5739CACCFED">
    <w:name w:val="C30B0B3FCB7743CFA82CB5739CACCFED"/>
    <w:rsid w:val="00830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2014-06-18T00:00:00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FB28C7-3878-4AC5-BDC8-F9E75246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SAFERA-Meeting-minutes-template.dot</Template>
  <TotalTime>147</TotalTime>
  <Pages>1</Pages>
  <Words>174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Product reclamation sheet</vt:lpstr>
      <vt:lpstr>Product reclamation sheet</vt:lpstr>
    </vt:vector>
  </TitlesOfParts>
  <Company/>
  <LinksUpToDate>false</LinksUpToDate>
  <CharactersWithSpaces>1585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reclamation sheet</dc:title>
  <dc:creator>SLI</dc:creator>
  <cp:keywords>templates</cp:keywords>
  <cp:lastModifiedBy>Niko</cp:lastModifiedBy>
  <cp:revision>7</cp:revision>
  <cp:lastPrinted>2017-02-06T18:25:00Z</cp:lastPrinted>
  <dcterms:created xsi:type="dcterms:W3CDTF">2017-02-06T08:51:00Z</dcterms:created>
  <dcterms:modified xsi:type="dcterms:W3CDTF">2017-02-06T20:36:00Z</dcterms:modified>
</cp:coreProperties>
</file>